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59BC5" w14:textId="38990BD3" w:rsidR="007A3AD4" w:rsidRPr="00F360ED" w:rsidRDefault="007A3AD4" w:rsidP="00144649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001EE9AF" wp14:editId="3F8B8DD7">
                <wp:simplePos x="0" y="0"/>
                <wp:positionH relativeFrom="margin">
                  <wp:posOffset>4671695</wp:posOffset>
                </wp:positionH>
                <wp:positionV relativeFrom="margin">
                  <wp:posOffset>-1296670</wp:posOffset>
                </wp:positionV>
                <wp:extent cx="1567815" cy="219075"/>
                <wp:effectExtent l="0" t="0" r="13335" b="9525"/>
                <wp:wrapNone/>
                <wp:docPr id="155240482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5849" w14:textId="7D06A394" w:rsidR="007A3AD4" w:rsidRPr="00226143" w:rsidRDefault="00B92197" w:rsidP="007A3AD4">
                            <w:pPr>
                              <w:jc w:val="center"/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České Budějovice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37A8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</w:t>
                            </w:r>
                            <w:r w:rsidR="009D5A6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3C36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 2025</w:t>
                            </w:r>
                          </w:p>
                        </w:txbxContent>
                      </wps:txbx>
                      <wps:bodyPr rot="0" vertOverflow="clip" horzOverflow="clip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B4D8178">
              <v:shapetype id="_x0000_t202" coordsize="21600,21600" o:spt="202" path="m,l,21600r21600,l21600,xe" w14:anchorId="001EE9AF">
                <v:stroke joinstyle="miter"/>
                <v:path gradientshapeok="t" o:connecttype="rect"/>
              </v:shapetype>
              <v:shape id="Textové pole 4" style="position:absolute;left:0;text-align:left;margin-left:367.85pt;margin-top:-102.1pt;width:123.45pt;height:17.2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">
                <v:textbox inset=".05pt,.05pt,.05pt,.05pt">
                  <w:txbxContent>
                    <w:p w:rsidRPr="00226143" w:rsidR="007A3AD4" w:rsidP="007A3AD4" w:rsidRDefault="00B92197" w14:paraId="283A05B7" w14:textId="7D06A394">
                      <w:pPr>
                        <w:jc w:val="center"/>
                        <w:rPr>
                          <w:rFonts w:ascii="Helvetica" w:hAnsi="Helvetica" w:eastAsia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eastAsia="Arial" w:cs="Arial"/>
                          <w:color w:val="FFFFFF" w:themeColor="background1"/>
                          <w:sz w:val="18"/>
                          <w:szCs w:val="18"/>
                        </w:rPr>
                        <w:t>České Budějovice</w:t>
                      </w:r>
                      <w:r w:rsidRPr="00226143" w:rsidR="007A3AD4">
                        <w:rPr>
                          <w:rFonts w:ascii="Helvetica" w:hAnsi="Helvetica" w:eastAsia="Arial" w:cs="Arial"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="00937A81">
                        <w:rPr>
                          <w:rFonts w:ascii="Helvetica" w:hAnsi="Helvetica" w:eastAsia="Arial" w:cs="Arial"/>
                          <w:color w:val="FFFFFF" w:themeColor="background1"/>
                          <w:sz w:val="18"/>
                          <w:szCs w:val="18"/>
                        </w:rPr>
                        <w:t>8</w:t>
                      </w:r>
                      <w:r w:rsidR="009D5A61">
                        <w:rPr>
                          <w:rFonts w:ascii="Helvetica" w:hAnsi="Helvetica" w:eastAsia="Arial" w:cs="Arial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Pr="00226143" w:rsidR="007A3AD4">
                        <w:rPr>
                          <w:rFonts w:ascii="Helvetica" w:hAnsi="Helvetica" w:eastAsia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9D3C36">
                        <w:rPr>
                          <w:rFonts w:ascii="Helvetica" w:hAnsi="Helvetica" w:eastAsia="Arial" w:cs="Arial"/>
                          <w:color w:val="FFFFFF" w:themeColor="background1"/>
                          <w:sz w:val="18"/>
                          <w:szCs w:val="18"/>
                        </w:rPr>
                        <w:t>8</w:t>
                      </w:r>
                      <w:r w:rsidRPr="00226143" w:rsidR="007A3AD4">
                        <w:rPr>
                          <w:rFonts w:ascii="Helvetica" w:hAnsi="Helvetica" w:eastAsia="Arial" w:cs="Arial"/>
                          <w:color w:val="FFFFFF" w:themeColor="background1"/>
                          <w:sz w:val="18"/>
                          <w:szCs w:val="18"/>
                        </w:rPr>
                        <w:t>.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D0B92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Nezaměstnanost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v</w:t>
      </w:r>
      <w:r w:rsidR="00905D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</w:t>
      </w:r>
      <w:r w:rsidR="00DD0B92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v červenci mírně stoupla </w:t>
      </w:r>
      <w:r w:rsidR="00905D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na</w:t>
      </w:r>
      <w:r w:rsidR="00AF0ED8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00905D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3,</w:t>
      </w:r>
      <w:r w:rsidR="00E57B3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7</w:t>
      </w:r>
      <w:r w:rsidR="00905D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%</w:t>
      </w:r>
      <w:r w:rsidR="00F50D4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,</w:t>
      </w:r>
      <w:r w:rsidR="008779C8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01C386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lidé častěji využívají online registraci</w:t>
      </w:r>
    </w:p>
    <w:p w14:paraId="05A534F4" w14:textId="2B3AF076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44EDDFF4" w:rsidR="0045219A" w:rsidRPr="007C28AC" w:rsidRDefault="00F82AE7" w:rsidP="003A751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4E935C95">
        <w:rPr>
          <w:rFonts w:ascii="Helvetica" w:hAnsi="Helvetica" w:cs="Arial"/>
          <w:b/>
          <w:bCs/>
          <w:lang w:eastAsia="en-US"/>
        </w:rPr>
        <w:t>K</w:t>
      </w:r>
      <w:r w:rsidR="007A3AD4" w:rsidRPr="4E935C95">
        <w:rPr>
          <w:rFonts w:ascii="Helvetica" w:hAnsi="Helvetica" w:cs="Arial"/>
          <w:b/>
          <w:bCs/>
          <w:lang w:eastAsia="en-US"/>
        </w:rPr>
        <w:t>rajská</w:t>
      </w:r>
      <w:r w:rsidR="007A3AD4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pobočka </w:t>
      </w:r>
      <w:r w:rsidR="007C28AC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Ú</w:t>
      </w:r>
      <w:r w:rsidR="00EF527C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řadu práce</w:t>
      </w:r>
      <w:r w:rsidR="1A4EF9A9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E57962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</w:t>
      </w:r>
      <w:r w:rsidR="007C28AC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Českých Budějovicích</w:t>
      </w:r>
      <w:r w:rsidR="00E57962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1A4EF9A9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evidoval</w:t>
      </w:r>
      <w:r w:rsidR="00E57962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a</w:t>
      </w:r>
      <w:r w:rsidR="1A4EF9A9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k</w:t>
      </w:r>
      <w:r w:rsidR="00EE1196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226D44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1</w:t>
      </w:r>
      <w:r w:rsidR="00EE1196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.</w:t>
      </w:r>
      <w:r w:rsidR="00905DE3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F50D4B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červ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e</w:t>
      </w:r>
      <w:r w:rsidR="00F50D4B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n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ci</w:t>
      </w:r>
      <w:r w:rsidR="00F50D4B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1A4EF9A9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20</w:t>
      </w:r>
      <w:r w:rsidR="1A4EF9A9" w:rsidRPr="4E935C95">
        <w:rPr>
          <w:rFonts w:ascii="Helvetica" w:hAnsi="Helvetica" w:cs="Arial"/>
          <w:b/>
          <w:bCs/>
          <w:lang w:eastAsia="en-US"/>
        </w:rPr>
        <w:t>2</w:t>
      </w:r>
      <w:r w:rsidR="072B415A" w:rsidRPr="4E935C95">
        <w:rPr>
          <w:rFonts w:ascii="Helvetica" w:hAnsi="Helvetica" w:cs="Arial"/>
          <w:b/>
          <w:bCs/>
          <w:lang w:eastAsia="en-US"/>
        </w:rPr>
        <w:t>5</w:t>
      </w:r>
      <w:r w:rsidR="1A4EF9A9" w:rsidRPr="4E935C95">
        <w:rPr>
          <w:rFonts w:ascii="Helvetica" w:hAnsi="Helvetica" w:cs="Arial"/>
          <w:b/>
          <w:bCs/>
          <w:lang w:eastAsia="en-US"/>
        </w:rPr>
        <w:t xml:space="preserve"> celkem </w:t>
      </w:r>
      <w:r w:rsidR="00E57B37">
        <w:rPr>
          <w:rFonts w:ascii="Helvetica" w:hAnsi="Helvetica" w:cs="Arial"/>
          <w:b/>
          <w:bCs/>
          <w:lang w:eastAsia="en-US"/>
        </w:rPr>
        <w:t>16 369</w:t>
      </w:r>
      <w:r w:rsidR="00E57962" w:rsidRPr="4E935C95">
        <w:rPr>
          <w:rFonts w:ascii="Helvetica" w:hAnsi="Helvetica" w:cs="Arial"/>
          <w:b/>
          <w:bCs/>
          <w:lang w:eastAsia="en-US"/>
        </w:rPr>
        <w:t xml:space="preserve"> </w:t>
      </w:r>
      <w:r w:rsidR="1A4EF9A9" w:rsidRPr="4E935C95">
        <w:rPr>
          <w:rFonts w:ascii="Helvetica" w:hAnsi="Helvetica" w:cs="Arial"/>
          <w:b/>
          <w:bCs/>
          <w:lang w:eastAsia="en-US"/>
        </w:rPr>
        <w:t>uchazečů o zaměstnání,</w:t>
      </w:r>
      <w:r w:rsidR="00E57962" w:rsidRPr="4E935C95">
        <w:rPr>
          <w:rFonts w:ascii="Helvetica" w:hAnsi="Helvetica" w:cs="Arial"/>
          <w:b/>
          <w:bCs/>
          <w:lang w:eastAsia="en-US"/>
        </w:rPr>
        <w:t xml:space="preserve"> </w:t>
      </w:r>
      <w:r w:rsidR="007A3AD4" w:rsidRPr="4E935C95">
        <w:rPr>
          <w:rFonts w:ascii="Helvetica" w:hAnsi="Helvetica" w:cs="Arial"/>
          <w:b/>
          <w:bCs/>
          <w:lang w:eastAsia="en-US"/>
        </w:rPr>
        <w:t xml:space="preserve">tedy </w:t>
      </w:r>
      <w:r w:rsidR="1A4EF9A9" w:rsidRPr="4E935C95">
        <w:rPr>
          <w:rFonts w:ascii="Helvetica" w:hAnsi="Helvetica" w:cs="Arial"/>
          <w:b/>
          <w:bCs/>
          <w:lang w:eastAsia="en-US"/>
        </w:rPr>
        <w:t xml:space="preserve">o </w:t>
      </w:r>
      <w:r w:rsidR="00E57B37">
        <w:rPr>
          <w:rFonts w:ascii="Helvetica" w:hAnsi="Helvetica" w:cs="Arial"/>
          <w:b/>
          <w:bCs/>
          <w:lang w:eastAsia="en-US"/>
        </w:rPr>
        <w:t>580</w:t>
      </w:r>
      <w:r w:rsidR="1A4EF9A9" w:rsidRPr="4E935C95">
        <w:rPr>
          <w:rFonts w:ascii="Helvetica" w:hAnsi="Helvetica" w:cs="Arial"/>
          <w:b/>
          <w:bCs/>
          <w:lang w:eastAsia="en-US"/>
        </w:rPr>
        <w:t xml:space="preserve"> </w:t>
      </w:r>
      <w:r w:rsidR="00E57B37">
        <w:rPr>
          <w:rFonts w:ascii="Helvetica" w:hAnsi="Helvetica" w:cs="Arial"/>
          <w:b/>
          <w:bCs/>
          <w:lang w:eastAsia="en-US"/>
        </w:rPr>
        <w:t>více</w:t>
      </w:r>
      <w:r w:rsidR="1A4EF9A9" w:rsidRPr="4E935C95">
        <w:rPr>
          <w:rFonts w:ascii="Helvetica" w:hAnsi="Helvetica" w:cs="Arial"/>
          <w:b/>
          <w:bCs/>
          <w:lang w:eastAsia="en-US"/>
        </w:rPr>
        <w:t xml:space="preserve"> než</w:t>
      </w:r>
      <w:r w:rsidR="00211B59" w:rsidRPr="4E935C95">
        <w:rPr>
          <w:rFonts w:ascii="Helvetica" w:hAnsi="Helvetica" w:cs="Arial"/>
          <w:b/>
          <w:bCs/>
          <w:lang w:eastAsia="en-US"/>
        </w:rPr>
        <w:t> </w:t>
      </w:r>
      <w:r w:rsidR="1A4EF9A9" w:rsidRPr="4E935C95">
        <w:rPr>
          <w:rFonts w:ascii="Helvetica" w:hAnsi="Helvetica" w:cs="Arial"/>
          <w:b/>
          <w:bCs/>
          <w:lang w:eastAsia="en-US"/>
        </w:rPr>
        <w:t>v</w:t>
      </w:r>
      <w:r w:rsidR="00211B59" w:rsidRPr="4E935C95">
        <w:rPr>
          <w:rFonts w:ascii="Helvetica" w:hAnsi="Helvetica" w:cs="Arial"/>
          <w:b/>
          <w:bCs/>
          <w:lang w:eastAsia="en-US"/>
        </w:rPr>
        <w:t> </w:t>
      </w:r>
      <w:r w:rsidR="00E57B37">
        <w:rPr>
          <w:rFonts w:ascii="Helvetica" w:hAnsi="Helvetica" w:cs="Arial"/>
          <w:b/>
          <w:bCs/>
          <w:lang w:eastAsia="en-US"/>
        </w:rPr>
        <w:t>červnu</w:t>
      </w:r>
      <w:r w:rsidR="6B5BEC31" w:rsidRPr="4E935C95">
        <w:rPr>
          <w:rFonts w:ascii="Helvetica" w:hAnsi="Helvetica" w:cs="Arial"/>
          <w:b/>
          <w:bCs/>
          <w:lang w:eastAsia="en-US"/>
        </w:rPr>
        <w:t>.</w:t>
      </w:r>
    </w:p>
    <w:p w14:paraId="2D662F1A" w14:textId="62676F66" w:rsidR="00801A85" w:rsidRPr="007C28AC" w:rsidRDefault="1A4EF9A9" w:rsidP="003A751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7C28AC">
        <w:rPr>
          <w:rFonts w:ascii="Helvetica" w:hAnsi="Helvetica" w:cs="Arial"/>
          <w:b/>
          <w:bCs/>
          <w:lang w:eastAsia="en-US"/>
        </w:rPr>
        <w:t>Podíl nezaměstnaných</w:t>
      </w:r>
      <w:r w:rsidR="0045219A"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00B264E7">
        <w:rPr>
          <w:rFonts w:ascii="Helvetica" w:hAnsi="Helvetica" w:cs="Arial"/>
          <w:b/>
          <w:bCs/>
          <w:lang w:eastAsia="en-US"/>
        </w:rPr>
        <w:t>v Jihočeském kraji</w:t>
      </w:r>
      <w:r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00F50D4B">
        <w:rPr>
          <w:rFonts w:ascii="Helvetica" w:hAnsi="Helvetica" w:cs="Arial"/>
          <w:b/>
          <w:bCs/>
          <w:lang w:eastAsia="en-US"/>
        </w:rPr>
        <w:t xml:space="preserve">meziměsíčně </w:t>
      </w:r>
      <w:r w:rsidRPr="007C28AC">
        <w:rPr>
          <w:rFonts w:ascii="Helvetica" w:hAnsi="Helvetica" w:cs="Arial"/>
          <w:b/>
          <w:bCs/>
          <w:lang w:eastAsia="en-US"/>
        </w:rPr>
        <w:t>ke</w:t>
      </w:r>
      <w:r w:rsidR="00954B1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konci </w:t>
      </w:r>
      <w:r w:rsidR="00F50D4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červ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e</w:t>
      </w:r>
      <w:r w:rsidR="00F50D4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n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ce</w:t>
      </w:r>
      <w:r w:rsidR="00226D44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vzrostl</w:t>
      </w:r>
      <w:r w:rsidR="00F50D4B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6B5BEC31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na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3,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7</w:t>
      </w:r>
      <w:r w:rsidR="000D2EAD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58D841B3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%</w:t>
      </w:r>
      <w:r w:rsid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,</w:t>
      </w:r>
      <w:r w:rsidR="00090DDB" w:rsidRP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nezaměstnanost v celé ČR </w:t>
      </w:r>
      <w:r w:rsidR="00DD0B92">
        <w:rPr>
          <w:rFonts w:ascii="Helvetica" w:hAnsi="Helvetica" w:cs="Arial"/>
          <w:b/>
          <w:bCs/>
          <w:noProof/>
          <w:color w:val="000000" w:themeColor="text1"/>
          <w:lang w:eastAsia="en-US"/>
        </w:rPr>
        <w:t>mírně stoupla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F50D4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na</w:t>
      </w:r>
      <w:r w:rsidR="00090DDB" w:rsidRP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4,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4</w:t>
      </w:r>
      <w:r w:rsidR="000D2EAD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090DDB" w:rsidRP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%.</w:t>
      </w:r>
    </w:p>
    <w:p w14:paraId="0BA2844A" w14:textId="3604C1C0" w:rsidR="00640B49" w:rsidRPr="007C28AC" w:rsidRDefault="00640B49" w:rsidP="00640B4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 meziročním srovnání byl podíl nezaměstnaných vyšší o 0,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6</w:t>
      </w:r>
      <w:r w:rsidR="00750948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procentního bodu, tedy o </w:t>
      </w:r>
      <w:r>
        <w:rPr>
          <w:rFonts w:ascii="Helvetica" w:hAnsi="Helvetica" w:cs="Arial"/>
          <w:b/>
          <w:bCs/>
          <w:noProof/>
          <w:color w:val="000000" w:themeColor="text1"/>
          <w:lang w:eastAsia="en-US"/>
        </w:rPr>
        <w:t>2 6</w:t>
      </w:r>
      <w:r w:rsidR="00E57B37">
        <w:rPr>
          <w:rFonts w:ascii="Helvetica" w:hAnsi="Helvetica" w:cs="Arial"/>
          <w:b/>
          <w:bCs/>
          <w:noProof/>
          <w:color w:val="000000" w:themeColor="text1"/>
          <w:lang w:eastAsia="en-US"/>
        </w:rPr>
        <w:t>50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uchazečů.</w:t>
      </w:r>
    </w:p>
    <w:p w14:paraId="7B1B9F56" w14:textId="154A535D" w:rsidR="009B2C85" w:rsidRPr="00640B49" w:rsidRDefault="00640B49" w:rsidP="00640B4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</w:rPr>
      </w:pPr>
      <w:r>
        <w:rPr>
          <w:rFonts w:ascii="Helvetica" w:hAnsi="Helvetica" w:cs="Arial"/>
          <w:b/>
          <w:bCs/>
          <w:color w:val="000000" w:themeColor="text1"/>
        </w:rPr>
        <w:t>P</w:t>
      </w:r>
      <w:r w:rsidR="007C28AC">
        <w:rPr>
          <w:rFonts w:ascii="Helvetica" w:hAnsi="Helvetica" w:cs="Arial"/>
          <w:b/>
          <w:bCs/>
          <w:color w:val="000000" w:themeColor="text1"/>
        </w:rPr>
        <w:t xml:space="preserve">očet volných pracovních míst se </w:t>
      </w:r>
      <w:r w:rsidR="00090DDB">
        <w:rPr>
          <w:rFonts w:ascii="Helvetica" w:hAnsi="Helvetica" w:cs="Arial"/>
          <w:b/>
          <w:bCs/>
          <w:color w:val="000000" w:themeColor="text1"/>
        </w:rPr>
        <w:t xml:space="preserve">na jihu Čech </w:t>
      </w:r>
      <w:r w:rsidR="007C28AC">
        <w:rPr>
          <w:rFonts w:ascii="Helvetica" w:hAnsi="Helvetica" w:cs="Arial"/>
          <w:b/>
          <w:bCs/>
          <w:color w:val="000000" w:themeColor="text1"/>
        </w:rPr>
        <w:t xml:space="preserve">meziměsíčně </w:t>
      </w:r>
      <w:r w:rsidR="00E57B37">
        <w:rPr>
          <w:rFonts w:ascii="Helvetica" w:hAnsi="Helvetica" w:cs="Arial"/>
          <w:b/>
          <w:bCs/>
          <w:color w:val="000000" w:themeColor="text1"/>
        </w:rPr>
        <w:t>snížil</w:t>
      </w:r>
      <w:r w:rsidR="00155ADF">
        <w:rPr>
          <w:rFonts w:ascii="Helvetica" w:hAnsi="Helvetica" w:cs="Arial"/>
          <w:b/>
          <w:bCs/>
          <w:color w:val="000000" w:themeColor="text1"/>
        </w:rPr>
        <w:t xml:space="preserve"> o </w:t>
      </w:r>
      <w:r w:rsidR="00E57B37">
        <w:rPr>
          <w:rFonts w:ascii="Helvetica" w:hAnsi="Helvetica" w:cs="Arial"/>
          <w:b/>
          <w:bCs/>
          <w:color w:val="000000" w:themeColor="text1"/>
        </w:rPr>
        <w:t>401</w:t>
      </w:r>
      <w:r w:rsidR="007C28AC">
        <w:rPr>
          <w:rFonts w:ascii="Helvetica" w:hAnsi="Helvetica" w:cs="Arial"/>
          <w:b/>
          <w:bCs/>
          <w:color w:val="000000" w:themeColor="text1"/>
        </w:rPr>
        <w:t>, ke</w:t>
      </w:r>
      <w:r w:rsidR="00DB0679">
        <w:rPr>
          <w:rFonts w:ascii="Helvetica" w:hAnsi="Helvetica" w:cs="Arial"/>
          <w:b/>
          <w:bCs/>
          <w:color w:val="000000" w:themeColor="text1"/>
        </w:rPr>
        <w:t> </w:t>
      </w:r>
      <w:r w:rsidR="007C28AC">
        <w:rPr>
          <w:rFonts w:ascii="Helvetica" w:hAnsi="Helvetica" w:cs="Arial"/>
          <w:b/>
          <w:bCs/>
          <w:color w:val="000000" w:themeColor="text1"/>
        </w:rPr>
        <w:t xml:space="preserve">konci </w:t>
      </w:r>
      <w:r w:rsidR="00E57B37">
        <w:rPr>
          <w:rFonts w:ascii="Helvetica" w:hAnsi="Helvetica" w:cs="Arial"/>
          <w:b/>
          <w:bCs/>
          <w:color w:val="000000" w:themeColor="text1"/>
        </w:rPr>
        <w:t>července</w:t>
      </w:r>
      <w:r w:rsidR="007C28AC">
        <w:rPr>
          <w:rFonts w:ascii="Helvetica" w:hAnsi="Helvetica" w:cs="Arial"/>
          <w:b/>
          <w:bCs/>
          <w:color w:val="000000" w:themeColor="text1"/>
        </w:rPr>
        <w:t xml:space="preserve"> </w:t>
      </w:r>
      <w:r w:rsidR="008855C0">
        <w:rPr>
          <w:rFonts w:ascii="Helvetica" w:hAnsi="Helvetica" w:cs="Arial"/>
          <w:b/>
          <w:bCs/>
          <w:color w:val="000000" w:themeColor="text1"/>
        </w:rPr>
        <w:t>zveřejnily</w:t>
      </w:r>
      <w:r w:rsidR="00905DE3">
        <w:rPr>
          <w:rFonts w:ascii="Helvetica" w:hAnsi="Helvetica" w:cs="Arial"/>
          <w:b/>
          <w:bCs/>
          <w:color w:val="000000" w:themeColor="text1"/>
        </w:rPr>
        <w:t xml:space="preserve"> firmy téměř </w:t>
      </w:r>
      <w:r w:rsidR="00E57B37">
        <w:rPr>
          <w:rFonts w:ascii="Helvetica" w:hAnsi="Helvetica" w:cs="Arial"/>
          <w:b/>
          <w:bCs/>
          <w:color w:val="000000" w:themeColor="text1"/>
        </w:rPr>
        <w:t>5 600</w:t>
      </w:r>
      <w:r w:rsidR="00905DE3">
        <w:rPr>
          <w:rFonts w:ascii="Helvetica" w:hAnsi="Helvetica" w:cs="Arial"/>
          <w:b/>
          <w:bCs/>
          <w:color w:val="000000" w:themeColor="text1"/>
        </w:rPr>
        <w:t xml:space="preserve"> </w:t>
      </w:r>
      <w:r w:rsidR="008855C0">
        <w:rPr>
          <w:rFonts w:ascii="Helvetica" w:hAnsi="Helvetica" w:cs="Arial"/>
          <w:b/>
          <w:bCs/>
          <w:color w:val="000000" w:themeColor="text1"/>
        </w:rPr>
        <w:t>nabídek</w:t>
      </w:r>
      <w:r w:rsidR="00905DE3">
        <w:rPr>
          <w:rFonts w:ascii="Helvetica" w:hAnsi="Helvetica" w:cs="Arial"/>
          <w:b/>
          <w:bCs/>
          <w:color w:val="000000" w:themeColor="text1"/>
        </w:rPr>
        <w:t>.</w:t>
      </w:r>
    </w:p>
    <w:p w14:paraId="583626C6" w14:textId="11AA7A5E" w:rsidR="009B2C85" w:rsidRPr="003C2E4C" w:rsidRDefault="009B2C85" w:rsidP="00EC4718">
      <w:pPr>
        <w:ind w:right="-2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0C381E9" w14:textId="0902B37C" w:rsidR="00C94C73" w:rsidRDefault="0045219A" w:rsidP="00EC4718">
      <w:pPr>
        <w:ind w:right="-23"/>
        <w:jc w:val="both"/>
        <w:rPr>
          <w:rFonts w:ascii="Helvetica" w:hAnsi="Helvetica" w:cs="Arial"/>
          <w:sz w:val="22"/>
          <w:szCs w:val="22"/>
        </w:rPr>
      </w:pPr>
      <w:r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V </w:t>
      </w:r>
      <w:r w:rsidR="00C94C73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Jihočeském</w:t>
      </w:r>
      <w:r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kraji</w:t>
      </w:r>
      <w:r w:rsidR="00A43D10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A43D10" w:rsidRPr="00EF527C">
        <w:rPr>
          <w:rFonts w:ascii="Helvetica" w:hAnsi="Helvetica" w:cs="Arial"/>
          <w:b/>
          <w:bCs/>
          <w:sz w:val="22"/>
          <w:szCs w:val="22"/>
        </w:rPr>
        <w:t>podíl nezaměstnaných na</w:t>
      </w:r>
      <w:r w:rsidR="00A43D10">
        <w:rPr>
          <w:rFonts w:ascii="Helvetica" w:hAnsi="Helvetica" w:cs="Arial"/>
          <w:b/>
          <w:bCs/>
          <w:sz w:val="22"/>
          <w:szCs w:val="22"/>
        </w:rPr>
        <w:t> </w:t>
      </w:r>
      <w:r w:rsidR="00A43D10" w:rsidRPr="00EF527C">
        <w:rPr>
          <w:rFonts w:ascii="Helvetica" w:hAnsi="Helvetica" w:cs="Arial"/>
          <w:b/>
          <w:bCs/>
          <w:sz w:val="22"/>
          <w:szCs w:val="22"/>
        </w:rPr>
        <w:t>obyvatelstvu ve</w:t>
      </w:r>
      <w:r w:rsidR="00A43D10">
        <w:rPr>
          <w:rFonts w:ascii="Helvetica" w:hAnsi="Helvetica" w:cs="Arial"/>
          <w:b/>
          <w:bCs/>
          <w:sz w:val="22"/>
          <w:szCs w:val="22"/>
        </w:rPr>
        <w:t> </w:t>
      </w:r>
      <w:r w:rsidR="00A43D10" w:rsidRPr="00EF527C">
        <w:rPr>
          <w:rFonts w:ascii="Helvetica" w:hAnsi="Helvetica" w:cs="Arial"/>
          <w:b/>
          <w:bCs/>
          <w:sz w:val="22"/>
          <w:szCs w:val="22"/>
        </w:rPr>
        <w:t>věkové skupině 15–64 let</w:t>
      </w:r>
      <w:r w:rsidR="00A43D10">
        <w:rPr>
          <w:rFonts w:ascii="Helvetica" w:hAnsi="Helvetica" w:cs="Arial"/>
          <w:sz w:val="22"/>
          <w:szCs w:val="22"/>
        </w:rPr>
        <w:t xml:space="preserve"> </w:t>
      </w:r>
      <w:r w:rsidR="00905DE3" w:rsidRPr="00DD0B92">
        <w:rPr>
          <w:rFonts w:ascii="Helvetica" w:hAnsi="Helvetica" w:cs="Arial"/>
          <w:b/>
          <w:bCs/>
          <w:sz w:val="22"/>
          <w:szCs w:val="22"/>
        </w:rPr>
        <w:t xml:space="preserve">ke konci </w:t>
      </w:r>
      <w:r w:rsidR="00A43D10" w:rsidRPr="00DD0B92">
        <w:rPr>
          <w:rFonts w:ascii="Helvetica" w:hAnsi="Helvetica" w:cs="Arial"/>
          <w:b/>
          <w:bCs/>
          <w:sz w:val="22"/>
          <w:szCs w:val="22"/>
        </w:rPr>
        <w:t>července</w:t>
      </w:r>
      <w:r w:rsidR="00905DE3" w:rsidRPr="00DD0B92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A43D10" w:rsidRPr="00DD0B92">
        <w:rPr>
          <w:rFonts w:ascii="Helvetica" w:hAnsi="Helvetica" w:cs="Arial"/>
          <w:b/>
          <w:bCs/>
          <w:sz w:val="22"/>
          <w:szCs w:val="22"/>
        </w:rPr>
        <w:t>vzrostl</w:t>
      </w:r>
      <w:r w:rsidR="00DB0679">
        <w:rPr>
          <w:rFonts w:ascii="Helvetica" w:hAnsi="Helvetica" w:cs="Arial"/>
          <w:sz w:val="22"/>
          <w:szCs w:val="22"/>
        </w:rPr>
        <w:t xml:space="preserve"> </w:t>
      </w:r>
      <w:r w:rsidR="00905DE3">
        <w:rPr>
          <w:rFonts w:ascii="Helvetica" w:hAnsi="Helvetica" w:cs="Arial"/>
          <w:sz w:val="22"/>
          <w:szCs w:val="22"/>
        </w:rPr>
        <w:t xml:space="preserve">na </w:t>
      </w:r>
      <w:r w:rsidR="00905DE3" w:rsidRPr="00EF527C">
        <w:rPr>
          <w:rFonts w:ascii="Helvetica" w:hAnsi="Helvetica" w:cs="Arial"/>
          <w:b/>
          <w:bCs/>
          <w:sz w:val="22"/>
          <w:szCs w:val="22"/>
        </w:rPr>
        <w:t>3</w:t>
      </w:r>
      <w:r w:rsidR="00905DE3">
        <w:rPr>
          <w:rFonts w:ascii="Helvetica" w:hAnsi="Helvetica" w:cs="Arial"/>
          <w:b/>
          <w:bCs/>
          <w:sz w:val="22"/>
          <w:szCs w:val="22"/>
        </w:rPr>
        <w:t>,</w:t>
      </w:r>
      <w:r w:rsidR="00A43D10">
        <w:rPr>
          <w:rFonts w:ascii="Helvetica" w:hAnsi="Helvetica" w:cs="Arial"/>
          <w:b/>
          <w:bCs/>
          <w:sz w:val="22"/>
          <w:szCs w:val="22"/>
        </w:rPr>
        <w:t>7</w:t>
      </w:r>
      <w:r w:rsidR="00905DE3" w:rsidRPr="00EF527C">
        <w:rPr>
          <w:rFonts w:ascii="Helvetica" w:hAnsi="Helvetica" w:cs="Arial"/>
          <w:b/>
          <w:bCs/>
          <w:sz w:val="22"/>
          <w:szCs w:val="22"/>
        </w:rPr>
        <w:t> %</w:t>
      </w:r>
      <w:r w:rsidR="00905DE3" w:rsidRPr="00EF527C">
        <w:rPr>
          <w:rFonts w:ascii="Helvetica" w:hAnsi="Helvetica" w:cs="Arial"/>
          <w:sz w:val="22"/>
          <w:szCs w:val="22"/>
        </w:rPr>
        <w:t xml:space="preserve">. 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Počet 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evidovaných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se 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oproti </w:t>
      </w:r>
      <w:r w:rsidR="00A43D10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červnu zvýšil</w:t>
      </w:r>
      <w:r w:rsidR="00226D44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0A43D10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580 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osob, 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na 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konci červ</w:t>
      </w:r>
      <w:r w:rsidR="00A43D10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ence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bylo v evidenci 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1</w:t>
      </w:r>
      <w:r w:rsidR="00A43D10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6</w:t>
      </w:r>
      <w:r w:rsidR="00B264E7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0A43D10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369</w:t>
      </w:r>
      <w:r w:rsidR="00B264E7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uchazečů o zaměstnání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. Ve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srovnání se stejným obdobím minulého roku</w:t>
      </w:r>
      <w:r w:rsidR="001F77EF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840F7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bylo</w:t>
      </w:r>
      <w:r w:rsidR="001F77EF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0C94C73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2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0A43D10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650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01F77EF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uchazečů o zaměstnání více. Z celkového počtu uchazečů bylo </w:t>
      </w:r>
      <w:r w:rsidR="00C94C73" w:rsidRPr="4E935C95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00A43D10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5</w:t>
      </w:r>
      <w:r w:rsidR="00F50D4B" w:rsidRPr="4E935C95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 </w:t>
      </w:r>
      <w:r w:rsidR="00A43D10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315</w:t>
      </w:r>
      <w:r w:rsidRPr="4E935C95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 </w:t>
      </w:r>
      <w:r w:rsidR="001F77EF" w:rsidRPr="4E935C95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001F77EF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002B730E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00226D44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ne</w:t>
      </w:r>
      <w:r w:rsidR="002B730E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00C94C73" w:rsidRPr="00EF527C">
        <w:rPr>
          <w:rFonts w:ascii="Helvetica" w:hAnsi="Helvetica" w:cs="Arial"/>
          <w:sz w:val="22"/>
          <w:szCs w:val="22"/>
        </w:rPr>
        <w:t>Z pohledu meziročního porovnání pak byl podíl nezaměstnaných o 0,</w:t>
      </w:r>
      <w:r w:rsidR="00A43D10">
        <w:rPr>
          <w:rFonts w:ascii="Helvetica" w:hAnsi="Helvetica" w:cs="Arial"/>
          <w:sz w:val="22"/>
          <w:szCs w:val="22"/>
        </w:rPr>
        <w:t>6</w:t>
      </w:r>
      <w:r w:rsidR="00C94C73" w:rsidRPr="00EF527C">
        <w:rPr>
          <w:rFonts w:ascii="Helvetica" w:hAnsi="Helvetica" w:cs="Arial"/>
          <w:sz w:val="22"/>
          <w:szCs w:val="22"/>
        </w:rPr>
        <w:t>p</w:t>
      </w:r>
      <w:r w:rsidR="00EF527C" w:rsidRPr="00EF527C">
        <w:rPr>
          <w:rFonts w:ascii="Helvetica" w:hAnsi="Helvetica" w:cs="Arial"/>
          <w:sz w:val="22"/>
          <w:szCs w:val="22"/>
        </w:rPr>
        <w:t>rocentního</w:t>
      </w:r>
      <w:r w:rsidR="00C94C73" w:rsidRPr="00EF527C">
        <w:rPr>
          <w:rFonts w:ascii="Helvetica" w:hAnsi="Helvetica" w:cs="Arial"/>
          <w:sz w:val="22"/>
          <w:szCs w:val="22"/>
        </w:rPr>
        <w:t xml:space="preserve"> b</w:t>
      </w:r>
      <w:r w:rsidR="00EF527C" w:rsidRPr="00EF527C">
        <w:rPr>
          <w:rFonts w:ascii="Helvetica" w:hAnsi="Helvetica" w:cs="Arial"/>
          <w:sz w:val="22"/>
          <w:szCs w:val="22"/>
        </w:rPr>
        <w:t>odu</w:t>
      </w:r>
      <w:r w:rsidR="00C94C73" w:rsidRPr="00EF527C">
        <w:rPr>
          <w:rFonts w:ascii="Helvetica" w:hAnsi="Helvetica" w:cs="Arial"/>
          <w:sz w:val="22"/>
          <w:szCs w:val="22"/>
        </w:rPr>
        <w:t xml:space="preserve"> vyšší</w:t>
      </w:r>
      <w:r w:rsidR="009B2C85">
        <w:rPr>
          <w:rFonts w:ascii="Helvetica" w:hAnsi="Helvetica" w:cs="Arial"/>
          <w:sz w:val="22"/>
          <w:szCs w:val="22"/>
        </w:rPr>
        <w:t>.</w:t>
      </w:r>
      <w:r w:rsidR="00C94C73" w:rsidRPr="00EF527C">
        <w:rPr>
          <w:rFonts w:ascii="Helvetica" w:hAnsi="Helvetica" w:cs="Arial"/>
          <w:sz w:val="22"/>
          <w:szCs w:val="22"/>
        </w:rPr>
        <w:t xml:space="preserve"> Jihočeský kraj se tak v letošním </w:t>
      </w:r>
      <w:r w:rsidR="00F50D4B">
        <w:rPr>
          <w:rFonts w:ascii="Helvetica" w:hAnsi="Helvetica" w:cs="Arial"/>
          <w:sz w:val="22"/>
          <w:szCs w:val="22"/>
        </w:rPr>
        <w:t>červ</w:t>
      </w:r>
      <w:r w:rsidR="00A43D10">
        <w:rPr>
          <w:rFonts w:ascii="Helvetica" w:hAnsi="Helvetica" w:cs="Arial"/>
          <w:sz w:val="22"/>
          <w:szCs w:val="22"/>
        </w:rPr>
        <w:t>enci</w:t>
      </w:r>
      <w:r w:rsidR="00C94C73" w:rsidRPr="00EF527C">
        <w:rPr>
          <w:rFonts w:ascii="Helvetica" w:hAnsi="Helvetica" w:cs="Arial"/>
          <w:sz w:val="22"/>
          <w:szCs w:val="22"/>
        </w:rPr>
        <w:t xml:space="preserve"> v</w:t>
      </w:r>
      <w:r w:rsidR="00A664B1">
        <w:rPr>
          <w:rFonts w:ascii="Helvetica" w:hAnsi="Helvetica" w:cs="Arial"/>
          <w:sz w:val="22"/>
          <w:szCs w:val="22"/>
        </w:rPr>
        <w:t> </w:t>
      </w:r>
      <w:r w:rsidR="00C94C73" w:rsidRPr="00EF527C">
        <w:rPr>
          <w:rFonts w:ascii="Helvetica" w:hAnsi="Helvetica" w:cs="Arial"/>
          <w:sz w:val="22"/>
          <w:szCs w:val="22"/>
        </w:rPr>
        <w:t>rámci všech 14 krajů ČR řadil mezi osm krajů s nejnižší nezaměstnaností.</w:t>
      </w:r>
      <w:r w:rsidR="001E17B0" w:rsidRPr="001E17B0">
        <w:t xml:space="preserve"> </w:t>
      </w:r>
    </w:p>
    <w:p w14:paraId="3B0945FE" w14:textId="0F8022E3" w:rsidR="00AF0ED8" w:rsidRDefault="00AF0ED8" w:rsidP="00EC4718">
      <w:pPr>
        <w:ind w:right="-23"/>
        <w:jc w:val="both"/>
        <w:rPr>
          <w:rFonts w:ascii="Helvetica" w:hAnsi="Helvetica" w:cs="Arial"/>
          <w:sz w:val="22"/>
          <w:szCs w:val="22"/>
        </w:rPr>
      </w:pPr>
    </w:p>
    <w:p w14:paraId="565B2C71" w14:textId="7960828A" w:rsidR="004F751D" w:rsidRDefault="001E17B0" w:rsidP="00211B59">
      <w:pPr>
        <w:spacing w:line="266" w:lineRule="auto"/>
        <w:ind w:left="11" w:right="306" w:hanging="11"/>
        <w:jc w:val="both"/>
        <w:rPr>
          <w:rFonts w:ascii="Helvetica" w:hAnsi="Helvetica"/>
          <w:noProof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1573" behindDoc="1" locked="0" layoutInCell="1" allowOverlap="1" wp14:anchorId="62CE8513" wp14:editId="62BF4B69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5772150" cy="1466850"/>
            <wp:effectExtent l="0" t="0" r="0" b="0"/>
            <wp:wrapSquare wrapText="bothSides"/>
            <wp:docPr id="17889360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48" t="18864" r="29752" b="66534"/>
                    <a:stretch/>
                  </pic:blipFill>
                  <pic:spPr bwMode="auto">
                    <a:xfrm>
                      <a:off x="0" y="0"/>
                      <a:ext cx="5772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A36FD" w14:textId="114A3194" w:rsidR="00034461" w:rsidRPr="00B92197" w:rsidRDefault="00034461" w:rsidP="00034461">
      <w:pPr>
        <w:spacing w:line="267" w:lineRule="auto"/>
        <w:ind w:left="10" w:right="308" w:hanging="10"/>
        <w:jc w:val="both"/>
        <w:rPr>
          <w:rFonts w:ascii="Helvetica" w:hAnsi="Helvetica"/>
          <w:noProof/>
          <w:sz w:val="15"/>
          <w:szCs w:val="15"/>
        </w:rPr>
      </w:pPr>
      <w:r>
        <w:rPr>
          <w:rFonts w:ascii="Helvetica" w:hAnsi="Helvetica"/>
          <w:noProof/>
          <w:sz w:val="16"/>
          <w:szCs w:val="16"/>
        </w:rPr>
        <w:t>Poznámka:</w:t>
      </w:r>
      <w:r w:rsidR="00886D85">
        <w:rPr>
          <w:rFonts w:ascii="Helvetica" w:hAnsi="Helvetica"/>
          <w:noProof/>
          <w:sz w:val="16"/>
          <w:szCs w:val="16"/>
        </w:rPr>
        <w:t xml:space="preserve"> </w:t>
      </w:r>
      <w:r w:rsidRPr="00B92197">
        <w:rPr>
          <w:rFonts w:ascii="Helvetica" w:hAnsi="Helvetica"/>
          <w:noProof/>
          <w:sz w:val="15"/>
          <w:szCs w:val="15"/>
        </w:rPr>
        <w:t xml:space="preserve">S ohledem na výraznou změnu systému evidence volných pracovních míst, kdy jsou neobsazená volná místa po 6 měsících automaticky vyřazována z databáze, nelze počty volných míst v roce 2025 srovnávat s dřívějšími obdobími. </w:t>
      </w:r>
    </w:p>
    <w:p w14:paraId="2DF9B622" w14:textId="6715ADAF" w:rsidR="00211B59" w:rsidRDefault="00211B59" w:rsidP="00211B59">
      <w:pPr>
        <w:tabs>
          <w:tab w:val="left" w:pos="5460"/>
        </w:tabs>
        <w:jc w:val="both"/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</w:pPr>
    </w:p>
    <w:p w14:paraId="74096DB9" w14:textId="2D447337" w:rsidR="00AF0ED8" w:rsidRDefault="00CA5357" w:rsidP="00AF0ED8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  <w:r w:rsidRPr="00034461">
        <w:t xml:space="preserve"> </w:t>
      </w:r>
      <w:r w:rsidR="00CC3402" w:rsidRPr="00A267BB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„</w:t>
      </w:r>
      <w:bookmarkStart w:id="6" w:name="_Hlk194573176"/>
      <w:bookmarkStart w:id="7" w:name="_Hlk205210859"/>
      <w:r w:rsidR="00A43D10" w:rsidRPr="00A43D10">
        <w:rPr>
          <w:rFonts w:ascii="Helvetica" w:hAnsi="Helvetica" w:cs="Helvetica"/>
          <w:i/>
          <w:iCs/>
          <w:sz w:val="22"/>
          <w:szCs w:val="22"/>
        </w:rPr>
        <w:t xml:space="preserve">Vývoj situace na trhu práce v Jihočeském kraji se v letošním červenci v porovnání se stejnými měsíci z předchozích let významně nezměnil. Po </w:t>
      </w:r>
      <w:r w:rsidR="00A43D10">
        <w:rPr>
          <w:rFonts w:ascii="Helvetica" w:hAnsi="Helvetica" w:cs="Helvetica"/>
          <w:i/>
          <w:iCs/>
          <w:sz w:val="22"/>
          <w:szCs w:val="22"/>
        </w:rPr>
        <w:t xml:space="preserve">jarním </w:t>
      </w:r>
      <w:r w:rsidR="00A43D10" w:rsidRPr="00A43D10">
        <w:rPr>
          <w:rFonts w:ascii="Helvetica" w:hAnsi="Helvetica" w:cs="Helvetica"/>
          <w:i/>
          <w:iCs/>
          <w:sz w:val="22"/>
          <w:szCs w:val="22"/>
        </w:rPr>
        <w:t>postupném snižování nezaměstnanosti, podíl nezaměstnaných vykázal v červenci očekávaný meziměsíční nárůst o</w:t>
      </w:r>
      <w:r w:rsidR="00A43D10">
        <w:rPr>
          <w:rFonts w:ascii="Helvetica" w:hAnsi="Helvetica" w:cs="Helvetica"/>
          <w:i/>
          <w:iCs/>
          <w:sz w:val="22"/>
          <w:szCs w:val="22"/>
        </w:rPr>
        <w:t> </w:t>
      </w:r>
      <w:proofErr w:type="gramStart"/>
      <w:r w:rsidR="00A43D10" w:rsidRPr="00A43D10">
        <w:rPr>
          <w:rFonts w:ascii="Helvetica" w:hAnsi="Helvetica" w:cs="Helvetica"/>
          <w:i/>
          <w:iCs/>
          <w:sz w:val="22"/>
          <w:szCs w:val="22"/>
        </w:rPr>
        <w:t>0,1</w:t>
      </w:r>
      <w:r w:rsidR="00750948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A43D10" w:rsidRPr="00A43D10">
        <w:rPr>
          <w:rFonts w:ascii="Helvetica" w:hAnsi="Helvetica" w:cs="Helvetica"/>
          <w:i/>
          <w:iCs/>
          <w:sz w:val="22"/>
          <w:szCs w:val="22"/>
        </w:rPr>
        <w:t>procentního</w:t>
      </w:r>
      <w:proofErr w:type="gramEnd"/>
      <w:r w:rsidR="00A43D10" w:rsidRPr="00A43D10">
        <w:rPr>
          <w:rFonts w:ascii="Helvetica" w:hAnsi="Helvetica" w:cs="Helvetica"/>
          <w:i/>
          <w:iCs/>
          <w:sz w:val="22"/>
          <w:szCs w:val="22"/>
        </w:rPr>
        <w:t xml:space="preserve"> bodu na hodnotu 3,7 %. </w:t>
      </w:r>
      <w:bookmarkEnd w:id="6"/>
      <w:r w:rsidR="00A43D10">
        <w:rPr>
          <w:rFonts w:ascii="Helvetica" w:hAnsi="Helvetica" w:cs="Helvetica"/>
          <w:i/>
          <w:iCs/>
          <w:sz w:val="22"/>
          <w:szCs w:val="22"/>
        </w:rPr>
        <w:t>V této souvislosti je potěšující</w:t>
      </w:r>
      <w:r w:rsidR="00A43D10" w:rsidRPr="00A43D10">
        <w:rPr>
          <w:rFonts w:ascii="Helvetica" w:hAnsi="Helvetica" w:cs="Helvetica"/>
          <w:i/>
          <w:iCs/>
          <w:sz w:val="22"/>
          <w:szCs w:val="22"/>
        </w:rPr>
        <w:t>, že mezi našimi klienty stále vzrůstá zájem o online evidenci prostřednictvím Klientské zóny Jenda. V červenci se v</w:t>
      </w:r>
      <w:r w:rsidR="00A43D10">
        <w:rPr>
          <w:rFonts w:ascii="Helvetica" w:hAnsi="Helvetica" w:cs="Helvetica"/>
          <w:i/>
          <w:iCs/>
          <w:sz w:val="22"/>
          <w:szCs w:val="22"/>
        </w:rPr>
        <w:t> </w:t>
      </w:r>
      <w:r w:rsidR="00A43D10" w:rsidRPr="00A43D10">
        <w:rPr>
          <w:rFonts w:ascii="Helvetica" w:hAnsi="Helvetica" w:cs="Helvetica"/>
          <w:i/>
          <w:iCs/>
          <w:sz w:val="22"/>
          <w:szCs w:val="22"/>
        </w:rPr>
        <w:t>Jihočeském kraji nově zaevidovalo téměř 2 400 osob, z toho 38,2 % se registrovalo online</w:t>
      </w:r>
      <w:bookmarkEnd w:id="7"/>
      <w:r w:rsidR="00A43D10">
        <w:rPr>
          <w:rFonts w:ascii="Helvetica" w:hAnsi="Helvetica" w:cs="Helvetica"/>
          <w:i/>
          <w:iCs/>
          <w:sz w:val="22"/>
          <w:szCs w:val="22"/>
        </w:rPr>
        <w:t>.</w:t>
      </w:r>
      <w:r w:rsidR="00402E67" w:rsidRPr="00A43D10">
        <w:rPr>
          <w:rFonts w:ascii="Helvetica" w:eastAsiaTheme="minorHAnsi" w:hAnsi="Helvetica" w:cs="Helvetica"/>
          <w:i/>
          <w:iCs/>
          <w:sz w:val="22"/>
          <w:szCs w:val="22"/>
          <w:lang w:eastAsia="en-US"/>
          <w14:ligatures w14:val="standardContextual"/>
        </w:rPr>
        <w:t>“</w:t>
      </w:r>
      <w:r w:rsidR="008855C0">
        <w:rPr>
          <w:rFonts w:ascii="Helvetica" w:hAnsi="Helvetica" w:cs="Arial"/>
          <w:sz w:val="22"/>
          <w:szCs w:val="22"/>
        </w:rPr>
        <w:t xml:space="preserve"> </w:t>
      </w:r>
      <w:r w:rsidR="00A43D10">
        <w:rPr>
          <w:rFonts w:ascii="Helvetica" w:hAnsi="Helvetica" w:cs="Arial"/>
          <w:sz w:val="22"/>
          <w:szCs w:val="22"/>
        </w:rPr>
        <w:t>uvedl</w:t>
      </w:r>
      <w:r w:rsidR="00D56510">
        <w:rPr>
          <w:rFonts w:ascii="Helvetica" w:hAnsi="Helvetica" w:cs="Arial"/>
          <w:sz w:val="22"/>
          <w:szCs w:val="22"/>
        </w:rPr>
        <w:t xml:space="preserve"> </w:t>
      </w:r>
      <w:r w:rsidR="008855C0" w:rsidRPr="00AF0ED8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ř</w:t>
      </w:r>
      <w:r w:rsidR="008855C0" w:rsidRPr="00A267BB">
        <w:rPr>
          <w:rFonts w:ascii="Helvetica" w:hAnsi="Helvetica" w:cs="Arial"/>
          <w:sz w:val="22"/>
          <w:szCs w:val="22"/>
        </w:rPr>
        <w:t>editel Krajské pobočky Úřadu práce v</w:t>
      </w:r>
      <w:r w:rsidR="008855C0">
        <w:rPr>
          <w:rFonts w:ascii="Helvetica" w:hAnsi="Helvetica" w:cs="Arial"/>
          <w:sz w:val="22"/>
          <w:szCs w:val="22"/>
        </w:rPr>
        <w:t xml:space="preserve"> Českých Budějovicích </w:t>
      </w:r>
      <w:r w:rsidR="008855C0">
        <w:rPr>
          <w:rFonts w:ascii="Helvetica" w:hAnsi="Helvetica" w:cs="Arial"/>
          <w:b/>
          <w:sz w:val="22"/>
          <w:szCs w:val="22"/>
        </w:rPr>
        <w:t>Ivan Loukota</w:t>
      </w:r>
      <w:r w:rsidR="008855C0">
        <w:rPr>
          <w:rFonts w:ascii="Helvetica" w:hAnsi="Helvetica" w:cs="Arial"/>
          <w:sz w:val="22"/>
          <w:szCs w:val="22"/>
        </w:rPr>
        <w:t>.</w:t>
      </w:r>
    </w:p>
    <w:p w14:paraId="68C471E3" w14:textId="77777777" w:rsidR="00AF0ED8" w:rsidRDefault="00AF0ED8" w:rsidP="00AF0ED8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</w:p>
    <w:p w14:paraId="15B3002C" w14:textId="515BDF47" w:rsidR="00AF0ED8" w:rsidRDefault="003E2962" w:rsidP="00AF0ED8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  <w:r w:rsidRPr="004049BE">
        <w:rPr>
          <w:rFonts w:ascii="Helvetica" w:hAnsi="Helvetica" w:cs="Arial"/>
          <w:sz w:val="22"/>
          <w:szCs w:val="22"/>
        </w:rPr>
        <w:t xml:space="preserve">Během </w:t>
      </w:r>
      <w:r w:rsidR="00937A81">
        <w:rPr>
          <w:rFonts w:ascii="Helvetica" w:hAnsi="Helvetica" w:cs="Arial"/>
          <w:sz w:val="22"/>
          <w:szCs w:val="22"/>
        </w:rPr>
        <w:t>června</w:t>
      </w:r>
      <w:r w:rsidRPr="004049BE">
        <w:rPr>
          <w:rFonts w:ascii="Helvetica" w:hAnsi="Helvetica" w:cs="Arial"/>
          <w:sz w:val="22"/>
          <w:szCs w:val="22"/>
        </w:rPr>
        <w:t xml:space="preserve"> se na pracovištích </w:t>
      </w:r>
      <w:r>
        <w:rPr>
          <w:rFonts w:ascii="Helvetica" w:hAnsi="Helvetica" w:cs="Arial"/>
          <w:sz w:val="22"/>
          <w:szCs w:val="22"/>
        </w:rPr>
        <w:t>Krajské pobočky Ú</w:t>
      </w:r>
      <w:r w:rsidR="00EF527C">
        <w:rPr>
          <w:rFonts w:ascii="Helvetica" w:hAnsi="Helvetica" w:cs="Arial"/>
          <w:sz w:val="22"/>
          <w:szCs w:val="22"/>
        </w:rPr>
        <w:t>řadu práce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766A0">
        <w:rPr>
          <w:rFonts w:ascii="Helvetica" w:hAnsi="Helvetica" w:cs="Arial"/>
          <w:sz w:val="22"/>
          <w:szCs w:val="22"/>
        </w:rPr>
        <w:t xml:space="preserve">v Českých Budějovicích </w:t>
      </w:r>
      <w:r w:rsidRPr="00C766A0">
        <w:rPr>
          <w:rFonts w:ascii="Helvetica" w:hAnsi="Helvetica" w:cs="Arial"/>
          <w:b/>
          <w:bCs/>
          <w:sz w:val="22"/>
          <w:szCs w:val="22"/>
        </w:rPr>
        <w:t xml:space="preserve">nově zaevidovalo </w:t>
      </w:r>
      <w:r w:rsidR="00A43D10">
        <w:rPr>
          <w:rFonts w:ascii="Helvetica" w:hAnsi="Helvetica" w:cs="Arial"/>
          <w:b/>
          <w:bCs/>
          <w:sz w:val="22"/>
          <w:szCs w:val="22"/>
        </w:rPr>
        <w:t>2 398</w:t>
      </w:r>
      <w:r w:rsidRPr="00C766A0">
        <w:rPr>
          <w:rFonts w:ascii="Helvetica" w:hAnsi="Helvetica" w:cs="Arial"/>
          <w:b/>
          <w:bCs/>
          <w:sz w:val="22"/>
          <w:szCs w:val="22"/>
        </w:rPr>
        <w:t xml:space="preserve"> osob, z toho </w:t>
      </w:r>
      <w:r w:rsidR="009723F6">
        <w:rPr>
          <w:rFonts w:ascii="Helvetica" w:hAnsi="Helvetica" w:cs="Arial"/>
          <w:b/>
          <w:bCs/>
          <w:sz w:val="22"/>
          <w:szCs w:val="22"/>
        </w:rPr>
        <w:t>3</w:t>
      </w:r>
      <w:r w:rsidR="00A43D10">
        <w:rPr>
          <w:rFonts w:ascii="Helvetica" w:hAnsi="Helvetica" w:cs="Arial"/>
          <w:b/>
          <w:bCs/>
          <w:sz w:val="22"/>
          <w:szCs w:val="22"/>
        </w:rPr>
        <w:t>8</w:t>
      </w:r>
      <w:r w:rsidR="009723F6">
        <w:rPr>
          <w:rFonts w:ascii="Helvetica" w:hAnsi="Helvetica" w:cs="Arial"/>
          <w:b/>
          <w:bCs/>
          <w:sz w:val="22"/>
          <w:szCs w:val="22"/>
        </w:rPr>
        <w:t>,</w:t>
      </w:r>
      <w:r w:rsidR="00A43D10">
        <w:rPr>
          <w:rFonts w:ascii="Helvetica" w:hAnsi="Helvetica" w:cs="Arial"/>
          <w:b/>
          <w:bCs/>
          <w:sz w:val="22"/>
          <w:szCs w:val="22"/>
        </w:rPr>
        <w:t>2</w:t>
      </w:r>
      <w:r w:rsidRPr="00C766A0">
        <w:rPr>
          <w:rFonts w:ascii="Helvetica" w:hAnsi="Helvetica" w:cs="Arial"/>
          <w:b/>
          <w:bCs/>
          <w:sz w:val="22"/>
          <w:szCs w:val="22"/>
        </w:rPr>
        <w:t xml:space="preserve"> % </w:t>
      </w:r>
      <w:r w:rsidR="009874B3">
        <w:rPr>
          <w:rFonts w:ascii="Helvetica" w:hAnsi="Helvetica" w:cs="Arial"/>
          <w:b/>
          <w:bCs/>
          <w:sz w:val="22"/>
          <w:szCs w:val="22"/>
        </w:rPr>
        <w:t>se registrovalo</w:t>
      </w:r>
      <w:r w:rsidRPr="00C766A0">
        <w:rPr>
          <w:rFonts w:ascii="Helvetica" w:hAnsi="Helvetica" w:cs="Arial"/>
          <w:b/>
          <w:bCs/>
          <w:sz w:val="22"/>
          <w:szCs w:val="22"/>
        </w:rPr>
        <w:t xml:space="preserve"> online</w:t>
      </w:r>
      <w:r w:rsidRPr="004049BE">
        <w:rPr>
          <w:rFonts w:ascii="Helvetica" w:hAnsi="Helvetica" w:cs="Arial"/>
          <w:b/>
          <w:bCs/>
          <w:sz w:val="22"/>
          <w:szCs w:val="22"/>
        </w:rPr>
        <w:t xml:space="preserve">. </w:t>
      </w:r>
      <w:r w:rsidR="009874B3">
        <w:rPr>
          <w:rFonts w:ascii="Helvetica" w:hAnsi="Helvetica" w:cs="Arial"/>
          <w:sz w:val="22"/>
          <w:szCs w:val="22"/>
        </w:rPr>
        <w:t>N</w:t>
      </w:r>
      <w:r w:rsidRPr="004049BE">
        <w:rPr>
          <w:rFonts w:ascii="Helvetica" w:hAnsi="Helvetica" w:cs="Arial"/>
          <w:sz w:val="22"/>
          <w:szCs w:val="22"/>
        </w:rPr>
        <w:t xml:space="preserve">ejvíce této možnosti využili klienti z okresu </w:t>
      </w:r>
      <w:r w:rsidR="00A43D10">
        <w:rPr>
          <w:rFonts w:ascii="Helvetica" w:hAnsi="Helvetica" w:cs="Arial"/>
          <w:sz w:val="22"/>
          <w:szCs w:val="22"/>
        </w:rPr>
        <w:t>Písek</w:t>
      </w:r>
      <w:r w:rsidRPr="004049BE">
        <w:rPr>
          <w:rFonts w:ascii="Helvetica" w:hAnsi="Helvetica" w:cs="Arial"/>
          <w:sz w:val="22"/>
          <w:szCs w:val="22"/>
        </w:rPr>
        <w:t xml:space="preserve">, kde si </w:t>
      </w:r>
      <w:r w:rsidR="00A43D10">
        <w:rPr>
          <w:rFonts w:ascii="Helvetica" w:hAnsi="Helvetica" w:cs="Arial"/>
          <w:sz w:val="22"/>
          <w:szCs w:val="22"/>
        </w:rPr>
        <w:t>55,8</w:t>
      </w:r>
      <w:r w:rsidRPr="004049BE">
        <w:rPr>
          <w:rFonts w:ascii="Helvetica" w:hAnsi="Helvetica" w:cs="Arial"/>
          <w:sz w:val="22"/>
          <w:szCs w:val="22"/>
        </w:rPr>
        <w:t xml:space="preserve"> % nových uchazečů </w:t>
      </w:r>
      <w:r w:rsidR="009874B3" w:rsidRPr="00B4571F">
        <w:rPr>
          <w:rFonts w:ascii="Helvetica" w:hAnsi="Helvetica" w:cs="Arial"/>
          <w:b/>
          <w:bCs/>
          <w:sz w:val="22"/>
          <w:szCs w:val="22"/>
        </w:rPr>
        <w:t xml:space="preserve">poslalo </w:t>
      </w:r>
      <w:r w:rsidRPr="00B4571F">
        <w:rPr>
          <w:rFonts w:ascii="Helvetica" w:hAnsi="Helvetica" w:cs="Arial"/>
          <w:b/>
          <w:bCs/>
          <w:sz w:val="22"/>
          <w:szCs w:val="22"/>
        </w:rPr>
        <w:t>žádost o evidenci přes</w:t>
      </w:r>
      <w:r w:rsidR="001C386E">
        <w:rPr>
          <w:rFonts w:ascii="Helvetica" w:hAnsi="Helvetica" w:cs="Arial"/>
          <w:b/>
          <w:bCs/>
          <w:sz w:val="22"/>
          <w:szCs w:val="22"/>
        </w:rPr>
        <w:t> </w:t>
      </w:r>
      <w:r w:rsidRPr="00B4571F">
        <w:rPr>
          <w:rFonts w:ascii="Helvetica" w:hAnsi="Helvetica" w:cs="Arial"/>
          <w:b/>
          <w:bCs/>
          <w:sz w:val="22"/>
          <w:szCs w:val="22"/>
        </w:rPr>
        <w:t>Klientsk</w:t>
      </w:r>
      <w:r w:rsidR="009B2C85" w:rsidRPr="00B4571F">
        <w:rPr>
          <w:rFonts w:ascii="Helvetica" w:hAnsi="Helvetica" w:cs="Arial"/>
          <w:b/>
          <w:bCs/>
          <w:sz w:val="22"/>
          <w:szCs w:val="22"/>
        </w:rPr>
        <w:t>ou zónu Jenda</w:t>
      </w:r>
      <w:r w:rsidR="002A67F3" w:rsidRPr="00B4571F">
        <w:rPr>
          <w:rFonts w:ascii="Helvetica" w:hAnsi="Helvetica" w:cs="Arial"/>
          <w:b/>
          <w:bCs/>
          <w:sz w:val="22"/>
          <w:szCs w:val="22"/>
        </w:rPr>
        <w:t xml:space="preserve">, která je k dispozici na webu a </w:t>
      </w:r>
      <w:r w:rsidR="00211B59" w:rsidRPr="00B4571F">
        <w:rPr>
          <w:rFonts w:ascii="Helvetica" w:hAnsi="Helvetica" w:cs="Arial"/>
          <w:b/>
          <w:bCs/>
          <w:sz w:val="22"/>
          <w:szCs w:val="22"/>
        </w:rPr>
        <w:t xml:space="preserve">také </w:t>
      </w:r>
      <w:r w:rsidR="002A67F3" w:rsidRPr="00B4571F">
        <w:rPr>
          <w:rFonts w:ascii="Helvetica" w:hAnsi="Helvetica" w:cs="Arial"/>
          <w:b/>
          <w:bCs/>
          <w:sz w:val="22"/>
          <w:szCs w:val="22"/>
        </w:rPr>
        <w:t>v mobilní aplikaci</w:t>
      </w:r>
      <w:r w:rsidRPr="00B4571F">
        <w:rPr>
          <w:rFonts w:ascii="Helvetica" w:hAnsi="Helvetica" w:cs="Arial"/>
          <w:b/>
          <w:bCs/>
          <w:sz w:val="22"/>
          <w:szCs w:val="22"/>
        </w:rPr>
        <w:t>.</w:t>
      </w:r>
    </w:p>
    <w:p w14:paraId="1AEAB3AD" w14:textId="77777777" w:rsidR="00AF0ED8" w:rsidRDefault="00AF0ED8" w:rsidP="00AF0ED8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5A3080BC" w14:textId="4AC5B2B7" w:rsidR="00771ED7" w:rsidRDefault="001C386E" w:rsidP="00AF0ED8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0548" behindDoc="0" locked="0" layoutInCell="1" allowOverlap="1" wp14:anchorId="18456E38" wp14:editId="4628A918">
            <wp:simplePos x="0" y="0"/>
            <wp:positionH relativeFrom="margin">
              <wp:align>right</wp:align>
            </wp:positionH>
            <wp:positionV relativeFrom="paragraph">
              <wp:posOffset>932180</wp:posOffset>
            </wp:positionV>
            <wp:extent cx="5783193" cy="3514725"/>
            <wp:effectExtent l="0" t="0" r="8255" b="0"/>
            <wp:wrapSquare wrapText="bothSides"/>
            <wp:docPr id="76582448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4" t="19869" r="5284" b="11813"/>
                    <a:stretch/>
                  </pic:blipFill>
                  <pic:spPr bwMode="auto">
                    <a:xfrm>
                      <a:off x="0" y="0"/>
                      <a:ext cx="5783193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30E" w:rsidRPr="4E935C95">
        <w:rPr>
          <w:rFonts w:ascii="Helvetica" w:hAnsi="Helvetica" w:cs="Arial"/>
          <w:sz w:val="22"/>
          <w:szCs w:val="22"/>
        </w:rPr>
        <w:t>Počet nově zaevidovaných</w:t>
      </w:r>
      <w:r w:rsidR="00840F7B" w:rsidRPr="4E935C95">
        <w:rPr>
          <w:rFonts w:ascii="Helvetica" w:hAnsi="Helvetica" w:cs="Arial"/>
          <w:sz w:val="22"/>
          <w:szCs w:val="22"/>
        </w:rPr>
        <w:t xml:space="preserve"> byl</w:t>
      </w:r>
      <w:r w:rsidR="002B730E" w:rsidRPr="4E935C95">
        <w:rPr>
          <w:rFonts w:ascii="Helvetica" w:hAnsi="Helvetica" w:cs="Arial"/>
          <w:sz w:val="22"/>
          <w:szCs w:val="22"/>
        </w:rPr>
        <w:t xml:space="preserve"> v </w:t>
      </w:r>
      <w:r w:rsidR="00A43D10">
        <w:rPr>
          <w:rFonts w:ascii="Helvetica" w:hAnsi="Helvetica" w:cs="Arial"/>
          <w:sz w:val="22"/>
          <w:szCs w:val="22"/>
        </w:rPr>
        <w:t>červenci</w:t>
      </w:r>
      <w:r w:rsidR="002B730E" w:rsidRPr="4E935C95">
        <w:rPr>
          <w:rFonts w:ascii="Helvetica" w:hAnsi="Helvetica" w:cs="Arial"/>
          <w:sz w:val="22"/>
          <w:szCs w:val="22"/>
        </w:rPr>
        <w:t xml:space="preserve"> meziměsíčně </w:t>
      </w:r>
      <w:r w:rsidR="00A43D10">
        <w:rPr>
          <w:rFonts w:ascii="Helvetica" w:hAnsi="Helvetica" w:cs="Arial"/>
          <w:sz w:val="22"/>
          <w:szCs w:val="22"/>
        </w:rPr>
        <w:t>vyšší o 451</w:t>
      </w:r>
      <w:r w:rsidR="002B730E" w:rsidRPr="4E935C95">
        <w:rPr>
          <w:rFonts w:ascii="Helvetica" w:hAnsi="Helvetica" w:cs="Arial"/>
          <w:sz w:val="22"/>
          <w:szCs w:val="22"/>
        </w:rPr>
        <w:t xml:space="preserve"> osob</w:t>
      </w:r>
      <w:r w:rsidR="00A43D10">
        <w:rPr>
          <w:rFonts w:ascii="Helvetica" w:hAnsi="Helvetica" w:cs="Arial"/>
          <w:sz w:val="22"/>
          <w:szCs w:val="22"/>
        </w:rPr>
        <w:t>u,</w:t>
      </w:r>
      <w:r w:rsidR="002B730E" w:rsidRPr="4E935C95">
        <w:rPr>
          <w:rFonts w:ascii="Helvetica" w:hAnsi="Helvetica" w:cs="Arial"/>
          <w:sz w:val="22"/>
          <w:szCs w:val="22"/>
        </w:rPr>
        <w:t xml:space="preserve"> a</w:t>
      </w:r>
      <w:r w:rsidR="009723F6" w:rsidRPr="4E935C95">
        <w:rPr>
          <w:rFonts w:ascii="Helvetica" w:hAnsi="Helvetica" w:cs="Arial"/>
          <w:sz w:val="22"/>
          <w:szCs w:val="22"/>
        </w:rPr>
        <w:t>le</w:t>
      </w:r>
      <w:r w:rsidR="002B730E" w:rsidRPr="4E935C95">
        <w:rPr>
          <w:rFonts w:ascii="Helvetica" w:hAnsi="Helvetica" w:cs="Arial"/>
          <w:sz w:val="22"/>
          <w:szCs w:val="22"/>
        </w:rPr>
        <w:t xml:space="preserve"> meziročně </w:t>
      </w:r>
      <w:r w:rsidR="00A43D10">
        <w:rPr>
          <w:rFonts w:ascii="Helvetica" w:hAnsi="Helvetica" w:cs="Arial"/>
          <w:sz w:val="22"/>
          <w:szCs w:val="22"/>
        </w:rPr>
        <w:t>nižší</w:t>
      </w:r>
      <w:r w:rsidR="002B730E" w:rsidRPr="4E935C95">
        <w:rPr>
          <w:rFonts w:ascii="Helvetica" w:hAnsi="Helvetica" w:cs="Arial"/>
          <w:sz w:val="22"/>
          <w:szCs w:val="22"/>
        </w:rPr>
        <w:t xml:space="preserve"> o</w:t>
      </w:r>
      <w:r w:rsidR="00383AC4" w:rsidRPr="4E935C95">
        <w:rPr>
          <w:rFonts w:ascii="Helvetica" w:hAnsi="Helvetica" w:cs="Arial"/>
          <w:sz w:val="22"/>
          <w:szCs w:val="22"/>
        </w:rPr>
        <w:t> </w:t>
      </w:r>
      <w:r w:rsidR="009723F6" w:rsidRPr="4E935C95">
        <w:rPr>
          <w:rFonts w:ascii="Helvetica" w:hAnsi="Helvetica" w:cs="Arial"/>
          <w:sz w:val="22"/>
          <w:szCs w:val="22"/>
        </w:rPr>
        <w:t>5</w:t>
      </w:r>
      <w:r w:rsidR="00A43D10">
        <w:rPr>
          <w:rFonts w:ascii="Helvetica" w:hAnsi="Helvetica" w:cs="Arial"/>
          <w:sz w:val="22"/>
          <w:szCs w:val="22"/>
        </w:rPr>
        <w:t>7</w:t>
      </w:r>
      <w:r w:rsidR="000C1FEC" w:rsidRPr="4E935C95">
        <w:rPr>
          <w:rFonts w:ascii="Helvetica" w:hAnsi="Helvetica" w:cs="Arial"/>
          <w:sz w:val="22"/>
          <w:szCs w:val="22"/>
        </w:rPr>
        <w:t> </w:t>
      </w:r>
      <w:r w:rsidR="002A67F3" w:rsidRPr="4E935C95">
        <w:rPr>
          <w:rFonts w:ascii="Helvetica" w:hAnsi="Helvetica" w:cs="Arial"/>
          <w:sz w:val="22"/>
          <w:szCs w:val="22"/>
        </w:rPr>
        <w:t>lidí</w:t>
      </w:r>
      <w:r w:rsidR="002B730E" w:rsidRPr="4E935C95">
        <w:rPr>
          <w:rFonts w:ascii="Helvetica" w:hAnsi="Helvetica" w:cs="Arial"/>
          <w:sz w:val="22"/>
          <w:szCs w:val="22"/>
        </w:rPr>
        <w:t xml:space="preserve">. </w:t>
      </w:r>
      <w:r w:rsidR="002B730E" w:rsidRPr="4E935C95">
        <w:rPr>
          <w:rFonts w:ascii="Helvetica" w:hAnsi="Helvetica" w:cs="Arial"/>
          <w:b/>
          <w:bCs/>
          <w:sz w:val="22"/>
          <w:szCs w:val="22"/>
        </w:rPr>
        <w:t>Z evidence Ú</w:t>
      </w:r>
      <w:r w:rsidR="00840F7B" w:rsidRPr="4E935C95">
        <w:rPr>
          <w:rFonts w:ascii="Helvetica" w:hAnsi="Helvetica" w:cs="Arial"/>
          <w:b/>
          <w:bCs/>
          <w:sz w:val="22"/>
          <w:szCs w:val="22"/>
        </w:rPr>
        <w:t xml:space="preserve">řadu práce </w:t>
      </w:r>
      <w:r w:rsidR="00EF527C" w:rsidRPr="4E935C95">
        <w:rPr>
          <w:rFonts w:ascii="Helvetica" w:hAnsi="Helvetica" w:cs="Arial"/>
          <w:b/>
          <w:bCs/>
          <w:sz w:val="22"/>
          <w:szCs w:val="22"/>
        </w:rPr>
        <w:t>v Jihočeském kraji</w:t>
      </w:r>
      <w:r w:rsidR="005036D4" w:rsidRPr="4E935C9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2B730E" w:rsidRPr="4E935C95">
        <w:rPr>
          <w:rFonts w:ascii="Helvetica" w:hAnsi="Helvetica" w:cs="Arial"/>
          <w:sz w:val="22"/>
          <w:szCs w:val="22"/>
        </w:rPr>
        <w:t>odešlo v</w:t>
      </w:r>
      <w:r w:rsidR="00EF527C" w:rsidRPr="4E935C95">
        <w:rPr>
          <w:rFonts w:ascii="Helvetica" w:hAnsi="Helvetica" w:cs="Arial"/>
          <w:sz w:val="22"/>
          <w:szCs w:val="22"/>
        </w:rPr>
        <w:t> </w:t>
      </w:r>
      <w:r w:rsidR="009723F6" w:rsidRPr="4E935C95">
        <w:rPr>
          <w:rFonts w:ascii="Helvetica" w:hAnsi="Helvetica" w:cs="Arial"/>
          <w:sz w:val="22"/>
          <w:szCs w:val="22"/>
        </w:rPr>
        <w:t>červnu</w:t>
      </w:r>
      <w:r w:rsidR="00760A2C" w:rsidRPr="4E935C95">
        <w:rPr>
          <w:rFonts w:ascii="Helvetica" w:hAnsi="Helvetica" w:cs="Arial"/>
          <w:sz w:val="22"/>
          <w:szCs w:val="22"/>
        </w:rPr>
        <w:t xml:space="preserve"> </w:t>
      </w:r>
      <w:r w:rsidR="00A43D10">
        <w:rPr>
          <w:rFonts w:ascii="Helvetica" w:hAnsi="Helvetica" w:cs="Arial"/>
          <w:b/>
          <w:bCs/>
          <w:sz w:val="22"/>
          <w:szCs w:val="22"/>
        </w:rPr>
        <w:t>1</w:t>
      </w:r>
      <w:r w:rsidR="00B67415" w:rsidRPr="4E935C9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A43D10">
        <w:rPr>
          <w:rFonts w:ascii="Helvetica" w:hAnsi="Helvetica" w:cs="Arial"/>
          <w:b/>
          <w:bCs/>
          <w:sz w:val="22"/>
          <w:szCs w:val="22"/>
        </w:rPr>
        <w:t>819</w:t>
      </w:r>
      <w:r w:rsidR="002B730E" w:rsidRPr="4E935C9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2B730E" w:rsidRPr="4E935C95">
        <w:rPr>
          <w:rFonts w:ascii="Helvetica" w:hAnsi="Helvetica" w:cs="Arial"/>
          <w:sz w:val="22"/>
          <w:szCs w:val="22"/>
        </w:rPr>
        <w:t>uchazečů,</w:t>
      </w:r>
      <w:r w:rsidR="000D2EAD" w:rsidRPr="4E935C95">
        <w:rPr>
          <w:rFonts w:ascii="Helvetica" w:hAnsi="Helvetica" w:cs="Arial"/>
          <w:sz w:val="22"/>
          <w:szCs w:val="22"/>
        </w:rPr>
        <w:t xml:space="preserve"> </w:t>
      </w:r>
      <w:r w:rsidR="002B730E" w:rsidRPr="4E935C95">
        <w:rPr>
          <w:rFonts w:ascii="Helvetica" w:hAnsi="Helvetica" w:cs="Arial"/>
          <w:sz w:val="22"/>
          <w:szCs w:val="22"/>
        </w:rPr>
        <w:t>tj.</w:t>
      </w:r>
      <w:r w:rsidR="000D2EAD" w:rsidRPr="4E935C95">
        <w:rPr>
          <w:rFonts w:ascii="Helvetica" w:hAnsi="Helvetica" w:cs="Arial"/>
          <w:sz w:val="22"/>
          <w:szCs w:val="22"/>
        </w:rPr>
        <w:t> </w:t>
      </w:r>
      <w:r w:rsidR="002B730E" w:rsidRPr="4E935C95">
        <w:rPr>
          <w:rFonts w:ascii="Helvetica" w:hAnsi="Helvetica" w:cs="Arial"/>
          <w:sz w:val="22"/>
          <w:szCs w:val="22"/>
        </w:rPr>
        <w:t>o </w:t>
      </w:r>
      <w:r w:rsidR="00A43D10">
        <w:rPr>
          <w:rFonts w:ascii="Helvetica" w:hAnsi="Helvetica" w:cs="Arial"/>
          <w:sz w:val="22"/>
          <w:szCs w:val="22"/>
        </w:rPr>
        <w:t>336</w:t>
      </w:r>
      <w:r w:rsidR="002B730E" w:rsidRPr="4E935C95">
        <w:rPr>
          <w:rFonts w:ascii="Helvetica" w:hAnsi="Helvetica" w:cs="Arial"/>
          <w:sz w:val="22"/>
          <w:szCs w:val="22"/>
        </w:rPr>
        <w:t xml:space="preserve"> osob </w:t>
      </w:r>
      <w:r w:rsidR="00B67415" w:rsidRPr="4E935C95">
        <w:rPr>
          <w:rFonts w:ascii="Helvetica" w:hAnsi="Helvetica" w:cs="Arial"/>
          <w:sz w:val="22"/>
          <w:szCs w:val="22"/>
        </w:rPr>
        <w:t>méně</w:t>
      </w:r>
      <w:r w:rsidR="002B730E" w:rsidRPr="4E935C95">
        <w:rPr>
          <w:rFonts w:ascii="Helvetica" w:hAnsi="Helvetica" w:cs="Arial"/>
          <w:sz w:val="22"/>
          <w:szCs w:val="22"/>
        </w:rPr>
        <w:t xml:space="preserve"> než v předchozím měsíci a o </w:t>
      </w:r>
      <w:r w:rsidR="00A43D10">
        <w:rPr>
          <w:rFonts w:ascii="Helvetica" w:hAnsi="Helvetica" w:cs="Arial"/>
          <w:sz w:val="22"/>
          <w:szCs w:val="22"/>
        </w:rPr>
        <w:t>17</w:t>
      </w:r>
      <w:r w:rsidR="00211B59" w:rsidRPr="4E935C95">
        <w:rPr>
          <w:rFonts w:ascii="Helvetica" w:hAnsi="Helvetica" w:cs="Arial"/>
          <w:sz w:val="22"/>
          <w:szCs w:val="22"/>
        </w:rPr>
        <w:t xml:space="preserve"> </w:t>
      </w:r>
      <w:r w:rsidR="00A43D10">
        <w:rPr>
          <w:rFonts w:ascii="Helvetica" w:hAnsi="Helvetica" w:cs="Arial"/>
          <w:sz w:val="22"/>
          <w:szCs w:val="22"/>
        </w:rPr>
        <w:t>méně</w:t>
      </w:r>
      <w:r w:rsidR="002B730E" w:rsidRPr="4E935C95">
        <w:rPr>
          <w:rFonts w:ascii="Helvetica" w:hAnsi="Helvetica" w:cs="Arial"/>
          <w:sz w:val="22"/>
          <w:szCs w:val="22"/>
        </w:rPr>
        <w:t xml:space="preserve"> než v </w:t>
      </w:r>
      <w:r w:rsidR="009723F6" w:rsidRPr="4E935C95">
        <w:rPr>
          <w:rFonts w:ascii="Helvetica" w:hAnsi="Helvetica" w:cs="Arial"/>
          <w:sz w:val="22"/>
          <w:szCs w:val="22"/>
        </w:rPr>
        <w:t>červ</w:t>
      </w:r>
      <w:r w:rsidR="00A43D10">
        <w:rPr>
          <w:rFonts w:ascii="Helvetica" w:hAnsi="Helvetica" w:cs="Arial"/>
          <w:sz w:val="22"/>
          <w:szCs w:val="22"/>
        </w:rPr>
        <w:t>e</w:t>
      </w:r>
      <w:r w:rsidR="009723F6" w:rsidRPr="4E935C95">
        <w:rPr>
          <w:rFonts w:ascii="Helvetica" w:hAnsi="Helvetica" w:cs="Arial"/>
          <w:sz w:val="22"/>
          <w:szCs w:val="22"/>
        </w:rPr>
        <w:t>n</w:t>
      </w:r>
      <w:r w:rsidR="00A43D10">
        <w:rPr>
          <w:rFonts w:ascii="Helvetica" w:hAnsi="Helvetica" w:cs="Arial"/>
          <w:sz w:val="22"/>
          <w:szCs w:val="22"/>
        </w:rPr>
        <w:t>ci</w:t>
      </w:r>
      <w:r w:rsidR="002B730E" w:rsidRPr="4E935C95">
        <w:rPr>
          <w:rFonts w:ascii="Helvetica" w:hAnsi="Helvetica" w:cs="Arial"/>
          <w:sz w:val="22"/>
          <w:szCs w:val="22"/>
        </w:rPr>
        <w:t xml:space="preserve"> </w:t>
      </w:r>
      <w:r w:rsidR="002A67F3" w:rsidRPr="4E935C95">
        <w:rPr>
          <w:rFonts w:ascii="Helvetica" w:hAnsi="Helvetica" w:cs="Arial"/>
          <w:sz w:val="22"/>
          <w:szCs w:val="22"/>
        </w:rPr>
        <w:t>loňského roku</w:t>
      </w:r>
      <w:r w:rsidR="002B730E" w:rsidRPr="4E935C95">
        <w:rPr>
          <w:rFonts w:ascii="Helvetica" w:hAnsi="Helvetica" w:cs="Arial"/>
          <w:sz w:val="22"/>
          <w:szCs w:val="22"/>
        </w:rPr>
        <w:t>.</w:t>
      </w:r>
      <w:r w:rsidR="00771ED7" w:rsidRPr="4E935C95">
        <w:rPr>
          <w:rFonts w:ascii="Helvetica" w:hAnsi="Helvetica" w:cs="Arial"/>
          <w:sz w:val="22"/>
          <w:szCs w:val="22"/>
        </w:rPr>
        <w:t xml:space="preserve"> Z celkem ukončených evidencí </w:t>
      </w:r>
      <w:r w:rsidR="009723F6" w:rsidRPr="4E935C95">
        <w:rPr>
          <w:rFonts w:ascii="Helvetica" w:hAnsi="Helvetica" w:cs="Arial"/>
          <w:b/>
          <w:bCs/>
          <w:sz w:val="22"/>
          <w:szCs w:val="22"/>
        </w:rPr>
        <w:t>1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> </w:t>
      </w:r>
      <w:r w:rsidR="00A43D10">
        <w:rPr>
          <w:rFonts w:ascii="Helvetica" w:hAnsi="Helvetica" w:cs="Arial"/>
          <w:b/>
          <w:bCs/>
          <w:sz w:val="22"/>
          <w:szCs w:val="22"/>
        </w:rPr>
        <w:t>291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 xml:space="preserve"> osob </w:t>
      </w:r>
      <w:r w:rsidR="002A67F3" w:rsidRPr="4E935C95">
        <w:rPr>
          <w:rFonts w:ascii="Helvetica" w:hAnsi="Helvetica" w:cs="Arial"/>
          <w:b/>
          <w:bCs/>
          <w:sz w:val="22"/>
          <w:szCs w:val="22"/>
        </w:rPr>
        <w:t xml:space="preserve">nastoupilo 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 xml:space="preserve">do </w:t>
      </w:r>
      <w:r w:rsidR="002A67F3" w:rsidRPr="4E935C95">
        <w:rPr>
          <w:rFonts w:ascii="Helvetica" w:hAnsi="Helvetica" w:cs="Arial"/>
          <w:b/>
          <w:bCs/>
          <w:sz w:val="22"/>
          <w:szCs w:val="22"/>
        </w:rPr>
        <w:t xml:space="preserve">nového 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 xml:space="preserve">zaměstnání, </w:t>
      </w:r>
      <w:r w:rsidR="002A67F3" w:rsidRPr="4E935C95">
        <w:rPr>
          <w:rFonts w:ascii="Helvetica" w:hAnsi="Helvetica" w:cs="Arial"/>
          <w:b/>
          <w:bCs/>
          <w:sz w:val="22"/>
          <w:szCs w:val="22"/>
        </w:rPr>
        <w:t>což představuje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9723F6" w:rsidRPr="4E935C95">
        <w:rPr>
          <w:rFonts w:ascii="Helvetica" w:hAnsi="Helvetica" w:cs="Arial"/>
          <w:b/>
          <w:bCs/>
          <w:sz w:val="22"/>
          <w:szCs w:val="22"/>
        </w:rPr>
        <w:t>7</w:t>
      </w:r>
      <w:r w:rsidR="00A43D10">
        <w:rPr>
          <w:rFonts w:ascii="Helvetica" w:hAnsi="Helvetica" w:cs="Arial"/>
          <w:b/>
          <w:bCs/>
          <w:sz w:val="22"/>
          <w:szCs w:val="22"/>
        </w:rPr>
        <w:t>1</w:t>
      </w:r>
      <w:r w:rsidR="00211B59" w:rsidRPr="4E935C95">
        <w:rPr>
          <w:rFonts w:ascii="Helvetica" w:hAnsi="Helvetica" w:cs="Arial"/>
          <w:b/>
          <w:bCs/>
          <w:sz w:val="22"/>
          <w:szCs w:val="22"/>
        </w:rPr>
        <w:t> 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>%.</w:t>
      </w:r>
    </w:p>
    <w:p w14:paraId="17BC7009" w14:textId="714EFC5B" w:rsidR="00F83C18" w:rsidRDefault="00150AAC" w:rsidP="4E935C95">
      <w:pPr>
        <w:spacing w:before="120"/>
        <w:jc w:val="both"/>
        <w:rPr>
          <w:rFonts w:ascii="Helvetica" w:hAnsi="Helvetica" w:cs="Arial"/>
          <w:sz w:val="22"/>
          <w:szCs w:val="22"/>
        </w:rPr>
      </w:pPr>
      <w:r w:rsidRPr="00150AAC">
        <w:rPr>
          <w:rFonts w:ascii="Helvetica" w:hAnsi="Helvetica" w:cs="Arial"/>
          <w:sz w:val="22"/>
          <w:szCs w:val="22"/>
        </w:rPr>
        <w:t xml:space="preserve">Podíl nezaměstnaných osob meziměsíčně </w:t>
      </w:r>
      <w:r w:rsidR="00A43D10">
        <w:rPr>
          <w:rFonts w:ascii="Helvetica" w:hAnsi="Helvetica" w:cs="Arial"/>
          <w:b/>
          <w:bCs/>
          <w:sz w:val="22"/>
          <w:szCs w:val="22"/>
        </w:rPr>
        <w:t>vzrostl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26399">
        <w:rPr>
          <w:rFonts w:ascii="Helvetica" w:hAnsi="Helvetica" w:cs="Arial"/>
          <w:sz w:val="22"/>
          <w:szCs w:val="22"/>
        </w:rPr>
        <w:t>s výjimkou okresu Jindřichův Hradec</w:t>
      </w:r>
      <w:r w:rsidR="00463F55">
        <w:rPr>
          <w:rFonts w:ascii="Helvetica" w:hAnsi="Helvetica" w:cs="Arial"/>
          <w:sz w:val="22"/>
          <w:szCs w:val="22"/>
        </w:rPr>
        <w:t xml:space="preserve"> </w:t>
      </w:r>
      <w:r w:rsidRPr="00150AAC">
        <w:rPr>
          <w:rFonts w:ascii="Helvetica" w:hAnsi="Helvetica" w:cs="Arial"/>
          <w:b/>
          <w:bCs/>
          <w:sz w:val="22"/>
          <w:szCs w:val="22"/>
        </w:rPr>
        <w:t>ve</w:t>
      </w:r>
      <w:r w:rsidR="00463F55">
        <w:rPr>
          <w:rFonts w:ascii="Helvetica" w:hAnsi="Helvetica" w:cs="Arial"/>
          <w:b/>
          <w:bCs/>
          <w:sz w:val="22"/>
          <w:szCs w:val="22"/>
        </w:rPr>
        <w:t> </w:t>
      </w:r>
      <w:r w:rsidR="00A43D10">
        <w:rPr>
          <w:rFonts w:ascii="Helvetica" w:hAnsi="Helvetica" w:cs="Arial"/>
          <w:b/>
          <w:bCs/>
          <w:sz w:val="22"/>
          <w:szCs w:val="22"/>
        </w:rPr>
        <w:t>všech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 okresech</w:t>
      </w:r>
      <w:r w:rsidRPr="00150AAC">
        <w:rPr>
          <w:rFonts w:ascii="Helvetica" w:hAnsi="Helvetica" w:cs="Arial"/>
          <w:sz w:val="22"/>
          <w:szCs w:val="22"/>
        </w:rPr>
        <w:t xml:space="preserve"> </w:t>
      </w:r>
      <w:r w:rsidRPr="00EF548C">
        <w:rPr>
          <w:rFonts w:ascii="Helvetica" w:hAnsi="Helvetica" w:cs="Arial"/>
          <w:b/>
          <w:bCs/>
          <w:sz w:val="22"/>
          <w:szCs w:val="22"/>
        </w:rPr>
        <w:t>Jihočeského kraje</w:t>
      </w:r>
      <w:r>
        <w:rPr>
          <w:rFonts w:ascii="Helvetica" w:hAnsi="Helvetica" w:cs="Arial"/>
          <w:sz w:val="22"/>
          <w:szCs w:val="22"/>
        </w:rPr>
        <w:t>.</w:t>
      </w:r>
      <w:r w:rsidR="00EF527C">
        <w:rPr>
          <w:rFonts w:ascii="Helvetica" w:hAnsi="Helvetica" w:cs="Arial"/>
          <w:sz w:val="22"/>
          <w:szCs w:val="22"/>
        </w:rPr>
        <w:t xml:space="preserve"> 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Nejvýznamnější </w:t>
      </w:r>
      <w:r w:rsidR="00026399">
        <w:rPr>
          <w:rFonts w:ascii="Helvetica" w:hAnsi="Helvetica" w:cs="Arial"/>
          <w:b/>
          <w:bCs/>
          <w:sz w:val="22"/>
          <w:szCs w:val="22"/>
        </w:rPr>
        <w:t>nárůst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2A67F3">
        <w:rPr>
          <w:rFonts w:ascii="Helvetica" w:hAnsi="Helvetica" w:cs="Arial"/>
          <w:b/>
          <w:bCs/>
          <w:sz w:val="22"/>
          <w:szCs w:val="22"/>
        </w:rPr>
        <w:t>zaznamenal Úřad práce ČR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 v okrese</w:t>
      </w:r>
      <w:r w:rsidR="00026399">
        <w:rPr>
          <w:rFonts w:ascii="Helvetica" w:hAnsi="Helvetica" w:cs="Arial"/>
          <w:b/>
          <w:bCs/>
          <w:sz w:val="22"/>
          <w:szCs w:val="22"/>
        </w:rPr>
        <w:t>ch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26399">
        <w:rPr>
          <w:rFonts w:ascii="Helvetica" w:hAnsi="Helvetica" w:cs="Arial"/>
          <w:b/>
          <w:bCs/>
          <w:sz w:val="22"/>
          <w:szCs w:val="22"/>
        </w:rPr>
        <w:t>Prachatice, Strakonice a Tábor</w:t>
      </w:r>
      <w:r w:rsidRPr="00150AAC">
        <w:rPr>
          <w:rFonts w:ascii="Helvetica" w:hAnsi="Helvetica" w:cs="Arial"/>
          <w:sz w:val="22"/>
          <w:szCs w:val="22"/>
        </w:rPr>
        <w:t xml:space="preserve"> (</w:t>
      </w:r>
      <w:r w:rsidR="00026399">
        <w:rPr>
          <w:rFonts w:ascii="Helvetica" w:hAnsi="Helvetica" w:cs="Arial"/>
          <w:sz w:val="22"/>
          <w:szCs w:val="22"/>
        </w:rPr>
        <w:t xml:space="preserve">shodně o </w:t>
      </w:r>
      <w:r w:rsidRPr="00150AAC">
        <w:rPr>
          <w:rFonts w:ascii="Helvetica" w:hAnsi="Helvetica" w:cs="Arial"/>
          <w:sz w:val="22"/>
          <w:szCs w:val="22"/>
        </w:rPr>
        <w:t>0,</w:t>
      </w:r>
      <w:r w:rsidR="009723F6">
        <w:rPr>
          <w:rFonts w:ascii="Helvetica" w:hAnsi="Helvetica" w:cs="Arial"/>
          <w:sz w:val="22"/>
          <w:szCs w:val="22"/>
        </w:rPr>
        <w:t>2procentn</w:t>
      </w:r>
      <w:r w:rsidR="001C386E">
        <w:rPr>
          <w:rFonts w:ascii="Helvetica" w:hAnsi="Helvetica" w:cs="Arial"/>
          <w:sz w:val="22"/>
          <w:szCs w:val="22"/>
        </w:rPr>
        <w:t>n</w:t>
      </w:r>
      <w:r w:rsidR="009723F6">
        <w:rPr>
          <w:rFonts w:ascii="Helvetica" w:hAnsi="Helvetica" w:cs="Arial"/>
          <w:sz w:val="22"/>
          <w:szCs w:val="22"/>
        </w:rPr>
        <w:t>ího bodu</w:t>
      </w:r>
      <w:r w:rsidRPr="00150AAC">
        <w:rPr>
          <w:rFonts w:ascii="Helvetica" w:hAnsi="Helvetica" w:cs="Arial"/>
          <w:sz w:val="22"/>
          <w:szCs w:val="22"/>
        </w:rPr>
        <w:t>)</w:t>
      </w:r>
      <w:r w:rsidR="00026399">
        <w:rPr>
          <w:rFonts w:ascii="Helvetica" w:hAnsi="Helvetica" w:cs="Arial"/>
          <w:sz w:val="22"/>
          <w:szCs w:val="22"/>
        </w:rPr>
        <w:t>. N</w:t>
      </w:r>
      <w:r w:rsidR="008F7F94" w:rsidRPr="00150AAC">
        <w:rPr>
          <w:rFonts w:ascii="Helvetica" w:hAnsi="Helvetica" w:cs="Arial"/>
          <w:sz w:val="22"/>
          <w:szCs w:val="22"/>
        </w:rPr>
        <w:t>ejvyšší</w:t>
      </w:r>
      <w:r w:rsidRPr="00150AAC">
        <w:rPr>
          <w:rFonts w:ascii="Helvetica" w:hAnsi="Helvetica" w:cs="Arial"/>
          <w:sz w:val="22"/>
          <w:szCs w:val="22"/>
        </w:rPr>
        <w:t xml:space="preserve"> podíl nezaměstnaných osob v rámci kraje</w:t>
      </w:r>
      <w:r w:rsidR="00026399">
        <w:rPr>
          <w:rFonts w:ascii="Helvetica" w:hAnsi="Helvetica" w:cs="Arial"/>
          <w:sz w:val="22"/>
          <w:szCs w:val="22"/>
        </w:rPr>
        <w:t xml:space="preserve"> </w:t>
      </w:r>
      <w:r w:rsidR="001C386E">
        <w:rPr>
          <w:rFonts w:ascii="Helvetica" w:hAnsi="Helvetica" w:cs="Arial"/>
          <w:sz w:val="22"/>
          <w:szCs w:val="22"/>
        </w:rPr>
        <w:t>eviduje</w:t>
      </w:r>
      <w:r w:rsidR="00026399">
        <w:rPr>
          <w:rFonts w:ascii="Helvetica" w:hAnsi="Helvetica" w:cs="Arial"/>
          <w:sz w:val="22"/>
          <w:szCs w:val="22"/>
        </w:rPr>
        <w:t xml:space="preserve"> v okrese Český Krumlov</w:t>
      </w:r>
      <w:r w:rsidR="002A67F3">
        <w:rPr>
          <w:rFonts w:ascii="Helvetica" w:hAnsi="Helvetica" w:cs="Arial"/>
          <w:sz w:val="22"/>
          <w:szCs w:val="22"/>
        </w:rPr>
        <w:t xml:space="preserve">, </w:t>
      </w:r>
      <w:r w:rsidR="00026399">
        <w:rPr>
          <w:rFonts w:ascii="Helvetica" w:hAnsi="Helvetica" w:cs="Arial"/>
          <w:sz w:val="22"/>
          <w:szCs w:val="22"/>
        </w:rPr>
        <w:t>kde</w:t>
      </w:r>
      <w:r w:rsidR="002A67F3">
        <w:rPr>
          <w:rFonts w:ascii="Helvetica" w:hAnsi="Helvetica" w:cs="Arial"/>
          <w:sz w:val="22"/>
          <w:szCs w:val="22"/>
        </w:rPr>
        <w:t xml:space="preserve"> nezaměstnanost dosáhla hodnoty 4,</w:t>
      </w:r>
      <w:r w:rsidR="00026399">
        <w:rPr>
          <w:rFonts w:ascii="Helvetica" w:hAnsi="Helvetica" w:cs="Arial"/>
          <w:sz w:val="22"/>
          <w:szCs w:val="22"/>
        </w:rPr>
        <w:t>8</w:t>
      </w:r>
      <w:r w:rsidR="002A67F3">
        <w:rPr>
          <w:rFonts w:ascii="Helvetica" w:hAnsi="Helvetica" w:cs="Arial"/>
          <w:sz w:val="22"/>
          <w:szCs w:val="22"/>
        </w:rPr>
        <w:t xml:space="preserve"> %</w:t>
      </w:r>
      <w:r w:rsidRPr="00150AAC">
        <w:rPr>
          <w:rFonts w:ascii="Helvetica" w:hAnsi="Helvetica" w:cs="Arial"/>
          <w:sz w:val="22"/>
          <w:szCs w:val="22"/>
        </w:rPr>
        <w:t xml:space="preserve">. Nejnižší podíl nezaměstnaných naopak </w:t>
      </w:r>
      <w:r w:rsidR="002A67F3">
        <w:rPr>
          <w:rFonts w:ascii="Helvetica" w:hAnsi="Helvetica" w:cs="Arial"/>
          <w:sz w:val="22"/>
          <w:szCs w:val="22"/>
        </w:rPr>
        <w:t>sledujeme</w:t>
      </w:r>
      <w:r w:rsidR="002A67F3" w:rsidRPr="00150AAC">
        <w:rPr>
          <w:rFonts w:ascii="Helvetica" w:hAnsi="Helvetica" w:cs="Arial"/>
          <w:sz w:val="22"/>
          <w:szCs w:val="22"/>
        </w:rPr>
        <w:t xml:space="preserve"> </w:t>
      </w:r>
      <w:r w:rsidRPr="00150AAC">
        <w:rPr>
          <w:rFonts w:ascii="Helvetica" w:hAnsi="Helvetica" w:cs="Arial"/>
          <w:sz w:val="22"/>
          <w:szCs w:val="22"/>
        </w:rPr>
        <w:t xml:space="preserve">v okrese </w:t>
      </w:r>
      <w:r>
        <w:rPr>
          <w:rFonts w:ascii="Helvetica" w:hAnsi="Helvetica" w:cs="Arial"/>
          <w:sz w:val="22"/>
          <w:szCs w:val="22"/>
        </w:rPr>
        <w:t xml:space="preserve">Jindřichův Hradec </w:t>
      </w:r>
      <w:r w:rsidRPr="00150AAC">
        <w:rPr>
          <w:rFonts w:ascii="Helvetica" w:hAnsi="Helvetica" w:cs="Arial"/>
          <w:sz w:val="22"/>
          <w:szCs w:val="22"/>
        </w:rPr>
        <w:t>(3,</w:t>
      </w:r>
      <w:r w:rsidR="009723F6">
        <w:rPr>
          <w:rFonts w:ascii="Helvetica" w:hAnsi="Helvetica" w:cs="Arial"/>
          <w:sz w:val="22"/>
          <w:szCs w:val="22"/>
        </w:rPr>
        <w:t>1</w:t>
      </w:r>
      <w:r w:rsidRPr="00150AAC">
        <w:rPr>
          <w:rFonts w:ascii="Helvetica" w:hAnsi="Helvetica" w:cs="Arial"/>
          <w:sz w:val="22"/>
          <w:szCs w:val="22"/>
        </w:rPr>
        <w:t xml:space="preserve"> %).</w:t>
      </w:r>
      <w:r w:rsidR="00784E98" w:rsidRPr="00784E98">
        <w:t xml:space="preserve"> </w:t>
      </w:r>
    </w:p>
    <w:p w14:paraId="72B84D79" w14:textId="7E8C45C8" w:rsidR="00150AAC" w:rsidRPr="00150AAC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46942158" w14:textId="1C03A5BE" w:rsidR="00AF0ED8" w:rsidRDefault="00EE10D9" w:rsidP="00AF0ED8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  <w:r w:rsidRPr="00EE10D9">
        <w:rPr>
          <w:rFonts w:ascii="Helvetica" w:hAnsi="Helvetica" w:cs="Arial"/>
          <w:bCs/>
          <w:color w:val="auto"/>
          <w:sz w:val="22"/>
          <w:szCs w:val="22"/>
        </w:rPr>
        <w:t>Krajská pobočka Ú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řadu práce 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v Českých Budějovicích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evidovala k poslednímu </w:t>
      </w:r>
      <w:r w:rsidR="00B7779E">
        <w:rPr>
          <w:rFonts w:ascii="Helvetica" w:hAnsi="Helvetica" w:cs="Arial"/>
          <w:bCs/>
          <w:color w:val="auto"/>
          <w:sz w:val="22"/>
          <w:szCs w:val="22"/>
        </w:rPr>
        <w:t>červencovému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dni </w:t>
      </w:r>
      <w:r w:rsidR="00840F7B" w:rsidRPr="00EE10D9">
        <w:rPr>
          <w:rFonts w:ascii="Helvetica" w:hAnsi="Helvetica" w:cs="Arial"/>
          <w:b/>
          <w:color w:val="auto"/>
          <w:sz w:val="22"/>
          <w:szCs w:val="22"/>
        </w:rPr>
        <w:t xml:space="preserve">celkem </w:t>
      </w:r>
      <w:r w:rsidR="00B7779E">
        <w:rPr>
          <w:rFonts w:ascii="Helvetica" w:hAnsi="Helvetica" w:cs="Arial"/>
          <w:b/>
          <w:color w:val="auto"/>
          <w:sz w:val="22"/>
          <w:szCs w:val="22"/>
        </w:rPr>
        <w:t>691</w:t>
      </w:r>
      <w:r w:rsidR="00E04F7F" w:rsidRPr="00EE10D9">
        <w:rPr>
          <w:rFonts w:ascii="Helvetica" w:hAnsi="Helvetica" w:cs="Arial"/>
          <w:b/>
          <w:color w:val="auto"/>
          <w:sz w:val="22"/>
          <w:szCs w:val="22"/>
        </w:rPr>
        <w:t> </w:t>
      </w:r>
      <w:r w:rsidR="002B730E" w:rsidRPr="00EE10D9">
        <w:rPr>
          <w:rFonts w:ascii="Helvetica" w:hAnsi="Helvetica" w:cs="Arial"/>
          <w:b/>
          <w:color w:val="auto"/>
          <w:sz w:val="22"/>
          <w:szCs w:val="22"/>
        </w:rPr>
        <w:t>absolventů škol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všech stupňů vzdělání a mladistvých. Jejich počet </w:t>
      </w:r>
      <w:r w:rsidR="00B7779E">
        <w:rPr>
          <w:rFonts w:ascii="Helvetica" w:hAnsi="Helvetica" w:cs="Arial"/>
          <w:bCs/>
          <w:color w:val="auto"/>
          <w:sz w:val="22"/>
          <w:szCs w:val="22"/>
        </w:rPr>
        <w:t>vzrostl</w:t>
      </w:r>
      <w:r w:rsidR="00F83C18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>ve</w:t>
      </w:r>
      <w:r w:rsidR="000446ED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srovnání s předcházejícím měsícem o </w:t>
      </w:r>
      <w:r w:rsidR="00B7779E">
        <w:rPr>
          <w:rFonts w:ascii="Helvetica" w:hAnsi="Helvetica" w:cs="Arial"/>
          <w:bCs/>
          <w:color w:val="auto"/>
          <w:sz w:val="22"/>
          <w:szCs w:val="22"/>
        </w:rPr>
        <w:t>37osob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a ve srovnání se stejným měsícem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minulého roku byl vyšší o</w:t>
      </w:r>
      <w:r w:rsidR="00E04F7F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DC47AC">
        <w:rPr>
          <w:rFonts w:ascii="Helvetica" w:hAnsi="Helvetica" w:cs="Arial"/>
          <w:bCs/>
          <w:color w:val="auto"/>
          <w:sz w:val="22"/>
          <w:szCs w:val="22"/>
        </w:rPr>
        <w:t>6</w:t>
      </w:r>
      <w:r w:rsidR="00B7779E">
        <w:rPr>
          <w:rFonts w:ascii="Helvetica" w:hAnsi="Helvetica" w:cs="Arial"/>
          <w:bCs/>
          <w:color w:val="auto"/>
          <w:sz w:val="22"/>
          <w:szCs w:val="22"/>
        </w:rPr>
        <w:t>1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840F7B" w:rsidRPr="00EE10D9">
        <w:rPr>
          <w:rFonts w:ascii="Helvetica" w:hAnsi="Helvetica" w:cs="Arial"/>
          <w:bCs/>
          <w:color w:val="auto"/>
          <w:sz w:val="22"/>
          <w:szCs w:val="22"/>
        </w:rPr>
        <w:t>lidí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. 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 xml:space="preserve">Na celkové nezaměstnanosti se </w:t>
      </w:r>
      <w:r w:rsidR="00ED426F" w:rsidRPr="00EE10D9">
        <w:rPr>
          <w:rFonts w:ascii="Helvetica" w:hAnsi="Helvetica" w:cs="Arial"/>
          <w:b/>
          <w:color w:val="auto"/>
          <w:sz w:val="22"/>
          <w:szCs w:val="22"/>
        </w:rPr>
        <w:t xml:space="preserve">absolventi a mladiství 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>podíle</w:t>
      </w:r>
      <w:r w:rsidR="00EF527C">
        <w:rPr>
          <w:rFonts w:ascii="Helvetica" w:hAnsi="Helvetica" w:cs="Arial"/>
          <w:b/>
          <w:color w:val="auto"/>
          <w:sz w:val="22"/>
          <w:szCs w:val="22"/>
        </w:rPr>
        <w:t xml:space="preserve">li </w:t>
      </w:r>
      <w:r w:rsidR="00805885">
        <w:rPr>
          <w:rFonts w:ascii="Helvetica" w:hAnsi="Helvetica" w:cs="Arial"/>
          <w:b/>
          <w:color w:val="auto"/>
          <w:sz w:val="22"/>
          <w:szCs w:val="22"/>
        </w:rPr>
        <w:t>4,</w:t>
      </w:r>
      <w:r w:rsidR="00B7779E">
        <w:rPr>
          <w:rFonts w:ascii="Helvetica" w:hAnsi="Helvetica" w:cs="Arial"/>
          <w:b/>
          <w:color w:val="auto"/>
          <w:sz w:val="22"/>
          <w:szCs w:val="22"/>
        </w:rPr>
        <w:t>2</w:t>
      </w:r>
      <w:r w:rsidR="00DC47AC">
        <w:rPr>
          <w:rFonts w:ascii="Helvetica" w:hAnsi="Helvetica" w:cs="Arial"/>
          <w:b/>
          <w:color w:val="auto"/>
          <w:sz w:val="22"/>
          <w:szCs w:val="22"/>
        </w:rPr>
        <w:t> 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>%.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Uchazeči</w:t>
      </w:r>
      <w:r w:rsidR="00EE119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o</w:t>
      </w:r>
      <w:r w:rsidR="00EE1196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zaměstnání se zdravotním postižením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 (OZP)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DC47AC">
        <w:rPr>
          <w:rFonts w:ascii="Helvetica" w:hAnsi="Helvetica" w:cs="Arial"/>
          <w:bCs/>
          <w:color w:val="auto"/>
          <w:sz w:val="22"/>
          <w:szCs w:val="22"/>
        </w:rPr>
        <w:t>se podíleli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na celkové nezaměstnanosti 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1</w:t>
      </w:r>
      <w:r w:rsidR="00805885">
        <w:rPr>
          <w:rFonts w:ascii="Helvetica" w:hAnsi="Helvetica" w:cs="Arial"/>
          <w:bCs/>
          <w:color w:val="auto"/>
          <w:sz w:val="22"/>
          <w:szCs w:val="22"/>
        </w:rPr>
        <w:t>4</w:t>
      </w:r>
      <w:r w:rsidR="00DC47AC">
        <w:rPr>
          <w:rFonts w:ascii="Helvetica" w:hAnsi="Helvetica" w:cs="Arial"/>
          <w:bCs/>
          <w:color w:val="auto"/>
          <w:sz w:val="22"/>
          <w:szCs w:val="22"/>
        </w:rPr>
        <w:t>,</w:t>
      </w:r>
      <w:r w:rsidR="00B7779E">
        <w:rPr>
          <w:rFonts w:ascii="Helvetica" w:hAnsi="Helvetica" w:cs="Arial"/>
          <w:bCs/>
          <w:color w:val="auto"/>
          <w:sz w:val="22"/>
          <w:szCs w:val="22"/>
        </w:rPr>
        <w:t>2</w:t>
      </w:r>
      <w:r w:rsidR="00DC47AC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%, v kraji 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>bylo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evidováno 2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B7779E">
        <w:rPr>
          <w:rFonts w:ascii="Helvetica" w:hAnsi="Helvetica" w:cs="Arial"/>
          <w:bCs/>
          <w:color w:val="auto"/>
          <w:sz w:val="22"/>
          <w:szCs w:val="22"/>
        </w:rPr>
        <w:t>330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těchto 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>osob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3676E6D0" w14:textId="77777777" w:rsidR="00AF0ED8" w:rsidRDefault="00AF0ED8" w:rsidP="00AF0ED8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33445EA1" w14:textId="4E6633DE" w:rsidR="00840F7B" w:rsidRDefault="00EE10D9" w:rsidP="00AF0ED8">
      <w:pPr>
        <w:pStyle w:val="Zkladnodstavec"/>
        <w:spacing w:line="240" w:lineRule="auto"/>
        <w:jc w:val="both"/>
        <w:rPr>
          <w:rFonts w:ascii="Helvetica" w:hAnsi="Helvetica" w:cs="Helvetica"/>
          <w:sz w:val="22"/>
          <w:szCs w:val="22"/>
        </w:rPr>
      </w:pPr>
      <w:r w:rsidRPr="1C1AB575">
        <w:rPr>
          <w:rFonts w:ascii="Helvetica" w:hAnsi="Helvetica" w:cs="Helvetica"/>
          <w:sz w:val="22"/>
          <w:szCs w:val="22"/>
        </w:rPr>
        <w:t>Krajská pobo</w:t>
      </w:r>
      <w:r w:rsidR="00211B59" w:rsidRPr="1C1AB575">
        <w:rPr>
          <w:rFonts w:ascii="Helvetica" w:hAnsi="Helvetica" w:cs="Helvetica"/>
          <w:sz w:val="22"/>
          <w:szCs w:val="22"/>
        </w:rPr>
        <w:t>č</w:t>
      </w:r>
      <w:r w:rsidRPr="1C1AB575">
        <w:rPr>
          <w:rFonts w:ascii="Helvetica" w:hAnsi="Helvetica" w:cs="Helvetica"/>
          <w:sz w:val="22"/>
          <w:szCs w:val="22"/>
        </w:rPr>
        <w:t>ka Ú</w:t>
      </w:r>
      <w:r w:rsidR="00EF527C" w:rsidRPr="1C1AB575">
        <w:rPr>
          <w:rFonts w:ascii="Helvetica" w:hAnsi="Helvetica" w:cs="Helvetica"/>
          <w:sz w:val="22"/>
          <w:szCs w:val="22"/>
        </w:rPr>
        <w:t>řadu práce</w:t>
      </w:r>
      <w:r w:rsidRPr="1C1AB575">
        <w:rPr>
          <w:rFonts w:ascii="Helvetica" w:hAnsi="Helvetica" w:cs="Helvetica"/>
          <w:sz w:val="22"/>
          <w:szCs w:val="22"/>
        </w:rPr>
        <w:t xml:space="preserve"> v Českých Budějovicích </w:t>
      </w:r>
      <w:r w:rsidR="000A40ED" w:rsidRPr="1C1AB575">
        <w:rPr>
          <w:rFonts w:ascii="Helvetica" w:hAnsi="Helvetica" w:cs="Helvetica"/>
          <w:sz w:val="22"/>
          <w:szCs w:val="22"/>
        </w:rPr>
        <w:t>evidoval</w:t>
      </w:r>
      <w:r w:rsidR="00840F7B" w:rsidRPr="1C1AB575">
        <w:rPr>
          <w:rFonts w:ascii="Helvetica" w:hAnsi="Helvetica" w:cs="Helvetica"/>
          <w:sz w:val="22"/>
          <w:szCs w:val="22"/>
        </w:rPr>
        <w:t>a</w:t>
      </w:r>
      <w:r w:rsidR="000A40ED" w:rsidRPr="1C1AB575">
        <w:rPr>
          <w:rFonts w:ascii="Helvetica" w:hAnsi="Helvetica" w:cs="Helvetica"/>
          <w:sz w:val="22"/>
          <w:szCs w:val="22"/>
        </w:rPr>
        <w:t xml:space="preserve"> </w:t>
      </w:r>
      <w:r w:rsidR="58767D88" w:rsidRPr="1C1AB575">
        <w:rPr>
          <w:rFonts w:ascii="Helvetica" w:hAnsi="Helvetica" w:cs="Helvetica"/>
          <w:sz w:val="22"/>
          <w:szCs w:val="22"/>
        </w:rPr>
        <w:t xml:space="preserve">k </w:t>
      </w:r>
      <w:r w:rsidR="003C661E" w:rsidRPr="1C1AB575">
        <w:rPr>
          <w:rFonts w:ascii="Helvetica" w:hAnsi="Helvetica" w:cs="Helvetica"/>
          <w:sz w:val="22"/>
          <w:szCs w:val="22"/>
        </w:rPr>
        <w:t>3</w:t>
      </w:r>
      <w:r w:rsidR="00B7779E">
        <w:rPr>
          <w:rFonts w:ascii="Helvetica" w:hAnsi="Helvetica" w:cs="Helvetica"/>
          <w:sz w:val="22"/>
          <w:szCs w:val="22"/>
        </w:rPr>
        <w:t>1</w:t>
      </w:r>
      <w:r w:rsidR="003C661E" w:rsidRPr="1C1AB575">
        <w:rPr>
          <w:rFonts w:ascii="Helvetica" w:hAnsi="Helvetica" w:cs="Helvetica"/>
          <w:sz w:val="22"/>
          <w:szCs w:val="22"/>
        </w:rPr>
        <w:t>. červ</w:t>
      </w:r>
      <w:r w:rsidR="00B7779E">
        <w:rPr>
          <w:rFonts w:ascii="Helvetica" w:hAnsi="Helvetica" w:cs="Helvetica"/>
          <w:sz w:val="22"/>
          <w:szCs w:val="22"/>
        </w:rPr>
        <w:t>e</w:t>
      </w:r>
      <w:r w:rsidR="003C661E" w:rsidRPr="1C1AB575">
        <w:rPr>
          <w:rFonts w:ascii="Helvetica" w:hAnsi="Helvetica" w:cs="Helvetica"/>
          <w:sz w:val="22"/>
          <w:szCs w:val="22"/>
        </w:rPr>
        <w:t>n</w:t>
      </w:r>
      <w:r w:rsidR="00B7779E">
        <w:rPr>
          <w:rFonts w:ascii="Helvetica" w:hAnsi="Helvetica" w:cs="Helvetica"/>
          <w:sz w:val="22"/>
          <w:szCs w:val="22"/>
        </w:rPr>
        <w:t>ci</w:t>
      </w:r>
      <w:r w:rsidR="000A40ED" w:rsidRPr="1C1AB575">
        <w:rPr>
          <w:rFonts w:ascii="Helvetica" w:hAnsi="Helvetica" w:cs="Helvetica"/>
          <w:sz w:val="22"/>
          <w:szCs w:val="22"/>
        </w:rPr>
        <w:t xml:space="preserve"> 2025 </w:t>
      </w:r>
      <w:r w:rsidR="000A40ED" w:rsidRPr="1C1AB575">
        <w:rPr>
          <w:rFonts w:ascii="Helvetica" w:hAnsi="Helvetica" w:cs="Helvetica"/>
          <w:b/>
          <w:bCs/>
          <w:sz w:val="22"/>
          <w:szCs w:val="22"/>
        </w:rPr>
        <w:t>celkem</w:t>
      </w:r>
      <w:r w:rsidR="00072C83" w:rsidRPr="1C1AB575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1C1AB575">
        <w:rPr>
          <w:rFonts w:ascii="Helvetica" w:hAnsi="Helvetica" w:cs="Helvetica"/>
          <w:b/>
          <w:bCs/>
          <w:sz w:val="22"/>
          <w:szCs w:val="22"/>
        </w:rPr>
        <w:t>5</w:t>
      </w:r>
      <w:r w:rsidR="00072C83" w:rsidRPr="1C1AB575">
        <w:rPr>
          <w:rFonts w:ascii="Helvetica" w:hAnsi="Helvetica" w:cs="Helvetica"/>
          <w:b/>
          <w:bCs/>
          <w:sz w:val="22"/>
          <w:szCs w:val="22"/>
        </w:rPr>
        <w:t> </w:t>
      </w:r>
      <w:r w:rsidR="00B7779E">
        <w:rPr>
          <w:rFonts w:ascii="Helvetica" w:hAnsi="Helvetica" w:cs="Helvetica"/>
          <w:b/>
          <w:bCs/>
          <w:sz w:val="22"/>
          <w:szCs w:val="22"/>
        </w:rPr>
        <w:t>598</w:t>
      </w:r>
      <w:r w:rsidR="000A40ED" w:rsidRPr="1C1AB575">
        <w:rPr>
          <w:rFonts w:ascii="Helvetica" w:hAnsi="Helvetica" w:cs="Helvetica"/>
          <w:b/>
          <w:bCs/>
          <w:sz w:val="22"/>
          <w:szCs w:val="22"/>
        </w:rPr>
        <w:t xml:space="preserve"> volných pracovních míst</w:t>
      </w:r>
      <w:r w:rsidR="000A40ED" w:rsidRPr="1C1AB575">
        <w:rPr>
          <w:rFonts w:ascii="Helvetica" w:hAnsi="Helvetica" w:cs="Helvetica"/>
          <w:sz w:val="22"/>
          <w:szCs w:val="22"/>
        </w:rPr>
        <w:t xml:space="preserve">. Jejich počet byl o </w:t>
      </w:r>
      <w:r w:rsidR="00B7779E">
        <w:rPr>
          <w:rFonts w:ascii="Helvetica" w:hAnsi="Helvetica" w:cs="Helvetica"/>
          <w:sz w:val="22"/>
          <w:szCs w:val="22"/>
        </w:rPr>
        <w:t>401</w:t>
      </w:r>
      <w:r w:rsidR="000A40ED" w:rsidRPr="1C1AB575">
        <w:rPr>
          <w:rFonts w:ascii="Helvetica" w:hAnsi="Helvetica" w:cs="Helvetica"/>
          <w:sz w:val="22"/>
          <w:szCs w:val="22"/>
        </w:rPr>
        <w:t xml:space="preserve"> </w:t>
      </w:r>
      <w:r w:rsidR="00B7779E">
        <w:rPr>
          <w:rFonts w:ascii="Helvetica" w:hAnsi="Helvetica" w:cs="Helvetica"/>
          <w:sz w:val="22"/>
          <w:szCs w:val="22"/>
        </w:rPr>
        <w:t>nižší</w:t>
      </w:r>
      <w:r w:rsidR="000A40ED" w:rsidRPr="1C1AB575">
        <w:rPr>
          <w:rFonts w:ascii="Helvetica" w:hAnsi="Helvetica" w:cs="Helvetica"/>
          <w:sz w:val="22"/>
          <w:szCs w:val="22"/>
        </w:rPr>
        <w:t xml:space="preserve"> než v předchozím měsíci</w:t>
      </w:r>
      <w:r w:rsidR="00EF527C" w:rsidRPr="1C1AB575">
        <w:rPr>
          <w:rFonts w:ascii="Helvetica" w:hAnsi="Helvetica" w:cs="Helvetica"/>
          <w:sz w:val="22"/>
          <w:szCs w:val="22"/>
        </w:rPr>
        <w:t xml:space="preserve">. </w:t>
      </w:r>
      <w:r w:rsidR="000A40ED" w:rsidRPr="1C1AB575">
        <w:rPr>
          <w:rFonts w:ascii="Helvetica" w:hAnsi="Helvetica" w:cs="Helvetica"/>
          <w:sz w:val="22"/>
          <w:szCs w:val="22"/>
        </w:rPr>
        <w:t>Na</w:t>
      </w:r>
      <w:r w:rsidR="00D16115" w:rsidRPr="1C1AB575">
        <w:rPr>
          <w:rFonts w:ascii="Helvetica" w:hAnsi="Helvetica" w:cs="Helvetica"/>
          <w:sz w:val="22"/>
          <w:szCs w:val="22"/>
        </w:rPr>
        <w:t> </w:t>
      </w:r>
      <w:r w:rsidR="000A40ED" w:rsidRPr="1C1AB575">
        <w:rPr>
          <w:rFonts w:ascii="Helvetica" w:hAnsi="Helvetica" w:cs="Helvetica"/>
          <w:sz w:val="22"/>
          <w:szCs w:val="22"/>
        </w:rPr>
        <w:t xml:space="preserve">jedno volné pracovní místo připadalo v průměru </w:t>
      </w:r>
      <w:r w:rsidR="003C661E" w:rsidRPr="1C1AB575">
        <w:rPr>
          <w:rFonts w:ascii="Helvetica" w:hAnsi="Helvetica" w:cs="Helvetica"/>
          <w:sz w:val="22"/>
          <w:szCs w:val="22"/>
        </w:rPr>
        <w:t>2,</w:t>
      </w:r>
      <w:r w:rsidR="00B7779E">
        <w:rPr>
          <w:rFonts w:ascii="Helvetica" w:hAnsi="Helvetica" w:cs="Helvetica"/>
          <w:sz w:val="22"/>
          <w:szCs w:val="22"/>
        </w:rPr>
        <w:t>9</w:t>
      </w:r>
      <w:r w:rsidR="003E30CF" w:rsidRPr="1C1AB575">
        <w:rPr>
          <w:rFonts w:ascii="Helvetica" w:hAnsi="Helvetica" w:cs="Helvetica"/>
          <w:sz w:val="22"/>
          <w:szCs w:val="22"/>
        </w:rPr>
        <w:t> </w:t>
      </w:r>
      <w:r w:rsidR="000A40ED" w:rsidRPr="1C1AB575">
        <w:rPr>
          <w:rFonts w:ascii="Helvetica" w:hAnsi="Helvetica" w:cs="Helvetica"/>
          <w:sz w:val="22"/>
          <w:szCs w:val="22"/>
        </w:rPr>
        <w:t xml:space="preserve">uchazeče. Z celkového počtu nahlášených volných míst bylo </w:t>
      </w:r>
      <w:r w:rsidR="00B7779E">
        <w:rPr>
          <w:rFonts w:ascii="Helvetica" w:hAnsi="Helvetica" w:cs="Helvetica"/>
          <w:sz w:val="22"/>
          <w:szCs w:val="22"/>
        </w:rPr>
        <w:t>546</w:t>
      </w:r>
      <w:r w:rsidR="000A40ED" w:rsidRPr="1C1AB575">
        <w:rPr>
          <w:rFonts w:ascii="Helvetica" w:hAnsi="Helvetica" w:cs="Helvetica"/>
          <w:sz w:val="22"/>
          <w:szCs w:val="22"/>
        </w:rPr>
        <w:t xml:space="preserve"> vhodných pro osoby se zdravotním postižením. </w:t>
      </w:r>
      <w:r w:rsidR="00EF548C">
        <w:rPr>
          <w:rFonts w:ascii="Helvetica" w:hAnsi="Helvetica" w:cs="Helvetica"/>
          <w:sz w:val="22"/>
          <w:szCs w:val="22"/>
        </w:rPr>
        <w:t>P</w:t>
      </w:r>
      <w:r w:rsidR="000A40ED" w:rsidRPr="1C1AB575">
        <w:rPr>
          <w:rFonts w:ascii="Helvetica" w:hAnsi="Helvetica" w:cs="Helvetica"/>
          <w:sz w:val="22"/>
          <w:szCs w:val="22"/>
        </w:rPr>
        <w:t xml:space="preserve">ro absolventy a mladistvé </w:t>
      </w:r>
      <w:r w:rsidR="00EF548C">
        <w:rPr>
          <w:rFonts w:ascii="Helvetica" w:hAnsi="Helvetica" w:cs="Helvetica"/>
          <w:sz w:val="22"/>
          <w:szCs w:val="22"/>
        </w:rPr>
        <w:t>registroval úřad vhodných</w:t>
      </w:r>
      <w:r w:rsidR="000A40ED" w:rsidRPr="1C1AB575">
        <w:rPr>
          <w:rFonts w:ascii="Helvetica" w:hAnsi="Helvetica" w:cs="Helvetica"/>
          <w:sz w:val="22"/>
          <w:szCs w:val="22"/>
        </w:rPr>
        <w:t xml:space="preserve"> </w:t>
      </w:r>
      <w:r w:rsidR="003E30CF" w:rsidRPr="1C1AB575">
        <w:rPr>
          <w:rFonts w:ascii="Helvetica" w:hAnsi="Helvetica" w:cs="Helvetica"/>
          <w:sz w:val="22"/>
          <w:szCs w:val="22"/>
        </w:rPr>
        <w:t>1</w:t>
      </w:r>
      <w:r w:rsidR="00EF548C">
        <w:rPr>
          <w:rFonts w:ascii="Helvetica" w:hAnsi="Helvetica" w:cs="Helvetica"/>
          <w:sz w:val="22"/>
          <w:szCs w:val="22"/>
        </w:rPr>
        <w:t> </w:t>
      </w:r>
      <w:r w:rsidR="00B7779E">
        <w:rPr>
          <w:rFonts w:ascii="Helvetica" w:hAnsi="Helvetica" w:cs="Helvetica"/>
          <w:sz w:val="22"/>
          <w:szCs w:val="22"/>
        </w:rPr>
        <w:t>256</w:t>
      </w:r>
      <w:r w:rsidR="00EF548C">
        <w:rPr>
          <w:rFonts w:ascii="Helvetica" w:hAnsi="Helvetica" w:cs="Helvetica"/>
          <w:sz w:val="22"/>
          <w:szCs w:val="22"/>
        </w:rPr>
        <w:t xml:space="preserve"> v</w:t>
      </w:r>
      <w:r w:rsidR="00EF548C" w:rsidRPr="1C1AB575">
        <w:rPr>
          <w:rFonts w:ascii="Helvetica" w:hAnsi="Helvetica" w:cs="Helvetica"/>
          <w:sz w:val="22"/>
          <w:szCs w:val="22"/>
        </w:rPr>
        <w:t>olných pracovních míst</w:t>
      </w:r>
      <w:r w:rsidR="000A40ED" w:rsidRPr="1C1AB575">
        <w:rPr>
          <w:rFonts w:ascii="Helvetica" w:hAnsi="Helvetica" w:cs="Helvetica"/>
          <w:sz w:val="22"/>
          <w:szCs w:val="22"/>
        </w:rPr>
        <w:t>.</w:t>
      </w:r>
    </w:p>
    <w:p w14:paraId="1DE54B6C" w14:textId="77777777" w:rsidR="00423601" w:rsidRPr="00AF0ED8" w:rsidRDefault="004236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2C9C3417" w14:textId="64BD611C" w:rsidR="00C361D2" w:rsidRDefault="00F867D9" w:rsidP="00B7779E">
      <w:pPr>
        <w:jc w:val="both"/>
        <w:rPr>
          <w:rFonts w:ascii="Helvetica" w:hAnsi="Helvetica" w:cs="Arial"/>
          <w:sz w:val="22"/>
          <w:szCs w:val="22"/>
        </w:rPr>
      </w:pPr>
      <w:r w:rsidRPr="00B7779E">
        <w:rPr>
          <w:rFonts w:ascii="Helvetica" w:hAnsi="Helvetica" w:cs="Helvetica"/>
          <w:i/>
          <w:iCs/>
          <w:sz w:val="22"/>
          <w:szCs w:val="22"/>
        </w:rPr>
        <w:t>„</w:t>
      </w:r>
      <w:r w:rsidR="00B7779E" w:rsidRPr="00B7779E">
        <w:rPr>
          <w:rFonts w:ascii="Helvetica" w:hAnsi="Helvetica" w:cs="Helvetica"/>
          <w:i/>
          <w:iCs/>
          <w:sz w:val="22"/>
          <w:szCs w:val="22"/>
        </w:rPr>
        <w:t>Ke konci července se snížil počet poptávaných volných míst zaměstnavateli na jihu Čech o</w:t>
      </w:r>
      <w:r w:rsidR="00B7779E">
        <w:rPr>
          <w:rFonts w:ascii="Helvetica" w:hAnsi="Helvetica" w:cs="Helvetica"/>
          <w:i/>
          <w:iCs/>
          <w:sz w:val="22"/>
          <w:szCs w:val="22"/>
        </w:rPr>
        <w:t> </w:t>
      </w:r>
      <w:r w:rsidR="00B7779E" w:rsidRPr="00B7779E">
        <w:rPr>
          <w:rFonts w:ascii="Helvetica" w:hAnsi="Helvetica" w:cs="Helvetica"/>
          <w:i/>
          <w:iCs/>
          <w:sz w:val="22"/>
          <w:szCs w:val="22"/>
        </w:rPr>
        <w:t xml:space="preserve">401 pozic, </w:t>
      </w:r>
      <w:r w:rsidR="00B7779E">
        <w:rPr>
          <w:rFonts w:ascii="Helvetica" w:hAnsi="Helvetica" w:cs="Helvetica"/>
          <w:i/>
          <w:iCs/>
          <w:sz w:val="22"/>
          <w:szCs w:val="22"/>
        </w:rPr>
        <w:t>ú</w:t>
      </w:r>
      <w:r w:rsidR="00B7779E" w:rsidRPr="00B7779E">
        <w:rPr>
          <w:rFonts w:ascii="Helvetica" w:hAnsi="Helvetica" w:cs="Helvetica"/>
          <w:i/>
          <w:iCs/>
          <w:sz w:val="22"/>
          <w:szCs w:val="22"/>
        </w:rPr>
        <w:t xml:space="preserve">řad práce nabízel celkem 5 598 volných pracovních míst. I nadále platí, že </w:t>
      </w:r>
      <w:r w:rsidR="00B7779E" w:rsidRPr="00B7779E">
        <w:rPr>
          <w:rFonts w:ascii="Helvetica" w:hAnsi="Helvetica" w:cs="Helvetica"/>
          <w:i/>
          <w:iCs/>
          <w:sz w:val="22"/>
          <w:szCs w:val="22"/>
        </w:rPr>
        <w:lastRenderedPageBreak/>
        <w:t>ze</w:t>
      </w:r>
      <w:r w:rsidR="00EF548C">
        <w:rPr>
          <w:rFonts w:ascii="Helvetica" w:hAnsi="Helvetica" w:cs="Helvetica"/>
          <w:i/>
          <w:iCs/>
          <w:sz w:val="22"/>
          <w:szCs w:val="22"/>
        </w:rPr>
        <w:t> </w:t>
      </w:r>
      <w:r w:rsidR="00B7779E" w:rsidRPr="00B7779E">
        <w:rPr>
          <w:rFonts w:ascii="Helvetica" w:hAnsi="Helvetica" w:cs="Helvetica"/>
          <w:i/>
          <w:iCs/>
          <w:sz w:val="22"/>
          <w:szCs w:val="22"/>
        </w:rPr>
        <w:t>strany zaměstnavatelů je největší zájem o řidiče nákladních aut převážně v dálkové dopravě, o pracovníky v kvalifikovaných i nekvalifikovaných strojírenských profesích a dále také o</w:t>
      </w:r>
      <w:r w:rsidR="00EF548C">
        <w:rPr>
          <w:rFonts w:ascii="Helvetica" w:hAnsi="Helvetica" w:cs="Helvetica"/>
          <w:i/>
          <w:iCs/>
          <w:sz w:val="22"/>
          <w:szCs w:val="22"/>
        </w:rPr>
        <w:t> </w:t>
      </w:r>
      <w:r w:rsidR="00B7779E" w:rsidRPr="00B7779E">
        <w:rPr>
          <w:rFonts w:ascii="Helvetica" w:hAnsi="Helvetica" w:cs="Helvetica"/>
          <w:i/>
          <w:iCs/>
          <w:sz w:val="22"/>
          <w:szCs w:val="22"/>
        </w:rPr>
        <w:t>sezonní profese ve stavebnictví a službách</w:t>
      </w:r>
      <w:r w:rsidR="009A5838">
        <w:rPr>
          <w:rFonts w:ascii="Helvetica" w:hAnsi="Helvetica" w:cs="Helvetica"/>
          <w:i/>
          <w:iCs/>
          <w:sz w:val="22"/>
          <w:szCs w:val="22"/>
        </w:rPr>
        <w:t>,</w:t>
      </w:r>
      <w:r w:rsidR="00C361D2" w:rsidRPr="00053DDB">
        <w:rPr>
          <w:rFonts w:ascii="Helvetica" w:hAnsi="Helvetica" w:cs="Arial"/>
          <w:i/>
          <w:iCs/>
          <w:sz w:val="22"/>
          <w:szCs w:val="22"/>
        </w:rPr>
        <w:t>“</w:t>
      </w:r>
      <w:r w:rsidR="00C361D2" w:rsidRPr="00053DDB">
        <w:rPr>
          <w:rFonts w:ascii="Helvetica" w:hAnsi="Helvetica" w:cs="Arial"/>
          <w:bCs/>
          <w:sz w:val="22"/>
          <w:szCs w:val="22"/>
        </w:rPr>
        <w:t xml:space="preserve"> </w:t>
      </w:r>
      <w:r w:rsidR="00EC4B55">
        <w:rPr>
          <w:rFonts w:ascii="Helvetica" w:hAnsi="Helvetica" w:cs="Arial"/>
          <w:bCs/>
          <w:sz w:val="22"/>
          <w:szCs w:val="22"/>
        </w:rPr>
        <w:t>doplnil</w:t>
      </w:r>
      <w:r w:rsidR="00EC4B55" w:rsidRPr="00053DDB">
        <w:rPr>
          <w:rFonts w:ascii="Helvetica" w:hAnsi="Helvetica" w:cs="Arial"/>
          <w:bCs/>
          <w:sz w:val="22"/>
          <w:szCs w:val="22"/>
        </w:rPr>
        <w:t xml:space="preserve"> </w:t>
      </w:r>
      <w:r w:rsidR="00053DDB">
        <w:rPr>
          <w:rFonts w:ascii="Helvetica" w:hAnsi="Helvetica" w:cs="Arial"/>
          <w:b/>
          <w:sz w:val="22"/>
          <w:szCs w:val="22"/>
        </w:rPr>
        <w:t>Ivan Loukota</w:t>
      </w:r>
      <w:r w:rsidR="00C361D2" w:rsidRPr="00053DDB">
        <w:rPr>
          <w:rFonts w:ascii="Helvetica" w:hAnsi="Helvetica" w:cs="Arial"/>
          <w:bCs/>
          <w:sz w:val="22"/>
          <w:szCs w:val="22"/>
        </w:rPr>
        <w:t xml:space="preserve">, </w:t>
      </w:r>
      <w:r w:rsidR="00C361D2" w:rsidRPr="00053DDB">
        <w:rPr>
          <w:rFonts w:ascii="Helvetica" w:hAnsi="Helvetica" w:cs="Arial"/>
          <w:sz w:val="22"/>
          <w:szCs w:val="22"/>
        </w:rPr>
        <w:t>ředitel Krajské pobočky Ú</w:t>
      </w:r>
      <w:r w:rsidR="00560065">
        <w:rPr>
          <w:rFonts w:ascii="Helvetica" w:hAnsi="Helvetica" w:cs="Arial"/>
          <w:sz w:val="22"/>
          <w:szCs w:val="22"/>
        </w:rPr>
        <w:t>řadu práce</w:t>
      </w:r>
      <w:r w:rsidR="00C361D2" w:rsidRPr="00053DDB">
        <w:rPr>
          <w:rFonts w:ascii="Helvetica" w:hAnsi="Helvetica" w:cs="Arial"/>
          <w:sz w:val="22"/>
          <w:szCs w:val="22"/>
        </w:rPr>
        <w:t xml:space="preserve"> v</w:t>
      </w:r>
      <w:r w:rsidR="00053DDB">
        <w:rPr>
          <w:rFonts w:ascii="Helvetica" w:hAnsi="Helvetica" w:cs="Arial"/>
          <w:sz w:val="22"/>
          <w:szCs w:val="22"/>
        </w:rPr>
        <w:t> Českých Budějovicích</w:t>
      </w:r>
      <w:r w:rsidR="00C361D2" w:rsidRPr="00053DDB">
        <w:rPr>
          <w:rFonts w:ascii="Helvetica" w:hAnsi="Helvetica" w:cs="Arial"/>
          <w:sz w:val="22"/>
          <w:szCs w:val="22"/>
        </w:rPr>
        <w:t>.</w:t>
      </w:r>
    </w:p>
    <w:p w14:paraId="75429E7B" w14:textId="77777777" w:rsidR="00211B59" w:rsidRDefault="00211B59" w:rsidP="00211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Arial"/>
          <w:sz w:val="22"/>
          <w:szCs w:val="22"/>
        </w:rPr>
      </w:pPr>
    </w:p>
    <w:p w14:paraId="117DCD83" w14:textId="50436C87" w:rsidR="00F9078A" w:rsidRDefault="00F9078A" w:rsidP="15A50B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15A50B63">
        <w:rPr>
          <w:rFonts w:ascii="Helvetica" w:hAnsi="Helvetica" w:cs="Helvetica"/>
          <w:sz w:val="22"/>
          <w:szCs w:val="22"/>
        </w:rPr>
        <w:t xml:space="preserve">Z pohledu </w:t>
      </w:r>
      <w:r w:rsidRPr="15A50B63">
        <w:rPr>
          <w:rFonts w:ascii="Helvetica" w:hAnsi="Helvetica" w:cs="Helvetica"/>
          <w:b/>
          <w:bCs/>
          <w:sz w:val="22"/>
          <w:szCs w:val="22"/>
        </w:rPr>
        <w:t>nově nahlášených míst</w:t>
      </w:r>
      <w:r w:rsidRPr="15A50B63">
        <w:rPr>
          <w:rFonts w:ascii="Helvetica" w:hAnsi="Helvetica" w:cs="Helvetica"/>
          <w:sz w:val="22"/>
          <w:szCs w:val="22"/>
        </w:rPr>
        <w:t xml:space="preserve"> v</w:t>
      </w:r>
      <w:r w:rsidR="006A06B9" w:rsidRPr="15A50B63">
        <w:rPr>
          <w:rFonts w:ascii="Helvetica" w:hAnsi="Helvetica" w:cs="Helvetica"/>
          <w:sz w:val="22"/>
          <w:szCs w:val="22"/>
        </w:rPr>
        <w:t> červenci</w:t>
      </w:r>
      <w:r w:rsidRPr="15A50B63">
        <w:rPr>
          <w:rFonts w:ascii="Helvetica" w:hAnsi="Helvetica" w:cs="Helvetica"/>
          <w:sz w:val="22"/>
          <w:szCs w:val="22"/>
        </w:rPr>
        <w:t xml:space="preserve"> </w:t>
      </w:r>
      <w:r w:rsidR="003C661E" w:rsidRPr="15A50B63">
        <w:rPr>
          <w:rFonts w:ascii="Helvetica" w:hAnsi="Helvetica" w:cs="Helvetica"/>
          <w:sz w:val="22"/>
          <w:szCs w:val="22"/>
        </w:rPr>
        <w:t>zaměstnavatelé nejčastěji poptávali</w:t>
      </w:r>
      <w:r w:rsidRPr="15A50B63">
        <w:rPr>
          <w:rFonts w:ascii="Helvetica" w:hAnsi="Helvetica" w:cs="Helvetica"/>
          <w:sz w:val="22"/>
          <w:szCs w:val="22"/>
        </w:rPr>
        <w:t xml:space="preserve"> </w:t>
      </w:r>
      <w:r w:rsidR="009A5838" w:rsidRPr="15A50B63">
        <w:rPr>
          <w:rFonts w:ascii="Helvetica" w:hAnsi="Helvetica" w:cs="Helvetica"/>
          <w:sz w:val="22"/>
          <w:szCs w:val="22"/>
        </w:rPr>
        <w:t>řidič</w:t>
      </w:r>
      <w:r w:rsidR="003C661E" w:rsidRPr="15A50B63">
        <w:rPr>
          <w:rFonts w:ascii="Helvetica" w:hAnsi="Helvetica" w:cs="Helvetica"/>
          <w:sz w:val="22"/>
          <w:szCs w:val="22"/>
        </w:rPr>
        <w:t>e</w:t>
      </w:r>
      <w:r w:rsidR="009A5838" w:rsidRPr="15A50B63">
        <w:rPr>
          <w:rFonts w:ascii="Helvetica" w:hAnsi="Helvetica" w:cs="Helvetica"/>
          <w:sz w:val="22"/>
          <w:szCs w:val="22"/>
        </w:rPr>
        <w:t xml:space="preserve"> nákladních automobilů, </w:t>
      </w:r>
      <w:r w:rsidR="006A06B9" w:rsidRPr="15A50B63">
        <w:rPr>
          <w:rFonts w:ascii="Helvetica" w:hAnsi="Helvetica" w:cs="Helvetica"/>
          <w:sz w:val="22"/>
          <w:szCs w:val="22"/>
        </w:rPr>
        <w:t>kuchaře a další</w:t>
      </w:r>
      <w:r w:rsidR="009A5838" w:rsidRPr="15A50B63">
        <w:rPr>
          <w:rFonts w:ascii="Helvetica" w:hAnsi="Helvetica" w:cs="Helvetica"/>
          <w:sz w:val="22"/>
          <w:szCs w:val="22"/>
        </w:rPr>
        <w:t xml:space="preserve"> sezónní profese, </w:t>
      </w:r>
      <w:r w:rsidR="006A06B9" w:rsidRPr="15A50B63">
        <w:rPr>
          <w:rFonts w:ascii="Helvetica" w:hAnsi="Helvetica" w:cs="Helvetica"/>
          <w:sz w:val="22"/>
          <w:szCs w:val="22"/>
        </w:rPr>
        <w:t>montážní dělníky, dělníky ve</w:t>
      </w:r>
      <w:r w:rsidR="00EF548C">
        <w:rPr>
          <w:rFonts w:ascii="Helvetica" w:hAnsi="Helvetica" w:cs="Helvetica"/>
          <w:sz w:val="22"/>
          <w:szCs w:val="22"/>
        </w:rPr>
        <w:t> </w:t>
      </w:r>
      <w:r w:rsidR="006A06B9" w:rsidRPr="15A50B63">
        <w:rPr>
          <w:rFonts w:ascii="Helvetica" w:hAnsi="Helvetica" w:cs="Helvetica"/>
          <w:sz w:val="22"/>
          <w:szCs w:val="22"/>
        </w:rPr>
        <w:t xml:space="preserve">stavebnictví a </w:t>
      </w:r>
      <w:r w:rsidRPr="15A50B63">
        <w:rPr>
          <w:rFonts w:ascii="Helvetica" w:hAnsi="Helvetica" w:cs="Helvetica"/>
          <w:sz w:val="22"/>
          <w:szCs w:val="22"/>
        </w:rPr>
        <w:t>uklízeč</w:t>
      </w:r>
      <w:r w:rsidR="003C661E" w:rsidRPr="15A50B63">
        <w:rPr>
          <w:rFonts w:ascii="Helvetica" w:hAnsi="Helvetica" w:cs="Helvetica"/>
          <w:sz w:val="22"/>
          <w:szCs w:val="22"/>
        </w:rPr>
        <w:t>e</w:t>
      </w:r>
      <w:r w:rsidR="00007A15" w:rsidRPr="15A50B63">
        <w:rPr>
          <w:rFonts w:ascii="Helvetica" w:hAnsi="Helvetica" w:cs="Helvetica"/>
          <w:sz w:val="22"/>
          <w:szCs w:val="22"/>
        </w:rPr>
        <w:t xml:space="preserve">. </w:t>
      </w:r>
      <w:r w:rsidRPr="15A50B63">
        <w:rPr>
          <w:rFonts w:ascii="Helvetica" w:hAnsi="Helvetica" w:cs="Helvetica"/>
          <w:sz w:val="22"/>
          <w:szCs w:val="22"/>
        </w:rPr>
        <w:t>Z regionálního hlediska hlás</w:t>
      </w:r>
      <w:r w:rsidR="00547C69" w:rsidRPr="15A50B63">
        <w:rPr>
          <w:rFonts w:ascii="Helvetica" w:hAnsi="Helvetica" w:cs="Helvetica"/>
          <w:sz w:val="22"/>
          <w:szCs w:val="22"/>
        </w:rPr>
        <w:t>ili</w:t>
      </w:r>
      <w:r w:rsidRPr="15A50B63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="00547C69" w:rsidRPr="15A50B63">
        <w:rPr>
          <w:rFonts w:ascii="Helvetica" w:hAnsi="Helvetica" w:cs="Helvetica"/>
          <w:sz w:val="22"/>
          <w:szCs w:val="22"/>
        </w:rPr>
        <w:t>České Budějovice</w:t>
      </w:r>
      <w:r w:rsidR="00EC4B55" w:rsidRPr="15A50B63">
        <w:rPr>
          <w:rFonts w:ascii="Helvetica" w:hAnsi="Helvetica" w:cs="Helvetica"/>
          <w:sz w:val="22"/>
          <w:szCs w:val="22"/>
        </w:rPr>
        <w:t xml:space="preserve">, </w:t>
      </w:r>
      <w:r w:rsidR="003C661E" w:rsidRPr="15A50B63">
        <w:rPr>
          <w:rFonts w:ascii="Helvetica" w:hAnsi="Helvetica" w:cs="Helvetica"/>
          <w:sz w:val="22"/>
          <w:szCs w:val="22"/>
        </w:rPr>
        <w:t>kde bylo nahlášeno</w:t>
      </w:r>
      <w:r w:rsidR="00D16115" w:rsidRPr="15A50B63">
        <w:rPr>
          <w:rFonts w:ascii="Helvetica" w:hAnsi="Helvetica" w:cs="Helvetica"/>
          <w:sz w:val="22"/>
          <w:szCs w:val="22"/>
        </w:rPr>
        <w:t xml:space="preserve"> </w:t>
      </w:r>
      <w:r w:rsidR="003C661E" w:rsidRPr="15A50B63">
        <w:rPr>
          <w:rFonts w:ascii="Helvetica" w:hAnsi="Helvetica" w:cs="Helvetica"/>
          <w:sz w:val="22"/>
          <w:szCs w:val="22"/>
        </w:rPr>
        <w:t>2</w:t>
      </w:r>
      <w:r w:rsidR="006A06B9" w:rsidRPr="15A50B63">
        <w:rPr>
          <w:rFonts w:ascii="Helvetica" w:hAnsi="Helvetica" w:cs="Helvetica"/>
          <w:sz w:val="22"/>
          <w:szCs w:val="22"/>
        </w:rPr>
        <w:t>8,1</w:t>
      </w:r>
      <w:r w:rsidR="00EC4B55" w:rsidRPr="15A50B63">
        <w:rPr>
          <w:rFonts w:ascii="Helvetica" w:hAnsi="Helvetica" w:cs="Helvetica"/>
          <w:sz w:val="22"/>
          <w:szCs w:val="22"/>
        </w:rPr>
        <w:t> </w:t>
      </w:r>
      <w:r w:rsidRPr="15A50B63">
        <w:rPr>
          <w:rFonts w:ascii="Helvetica" w:hAnsi="Helvetica" w:cs="Helvetica"/>
          <w:sz w:val="22"/>
          <w:szCs w:val="22"/>
        </w:rPr>
        <w:t xml:space="preserve">% </w:t>
      </w:r>
      <w:r w:rsidR="003C661E" w:rsidRPr="15A50B63">
        <w:rPr>
          <w:rFonts w:ascii="Helvetica" w:hAnsi="Helvetica" w:cs="Helvetica"/>
          <w:sz w:val="22"/>
          <w:szCs w:val="22"/>
        </w:rPr>
        <w:t xml:space="preserve">z celkového počtu všech </w:t>
      </w:r>
      <w:r w:rsidRPr="15A50B63">
        <w:rPr>
          <w:rFonts w:ascii="Helvetica" w:hAnsi="Helvetica" w:cs="Helvetica"/>
          <w:sz w:val="22"/>
          <w:szCs w:val="22"/>
        </w:rPr>
        <w:t>nových míst nahlášených v </w:t>
      </w:r>
      <w:r w:rsidR="006A06B9" w:rsidRPr="15A50B63">
        <w:rPr>
          <w:rFonts w:ascii="Helvetica" w:hAnsi="Helvetica" w:cs="Helvetica"/>
          <w:sz w:val="22"/>
          <w:szCs w:val="22"/>
        </w:rPr>
        <w:t>červenci</w:t>
      </w:r>
      <w:r w:rsidRPr="15A50B63">
        <w:rPr>
          <w:rFonts w:ascii="Helvetica" w:hAnsi="Helvetica" w:cs="Helvetica"/>
          <w:sz w:val="22"/>
          <w:szCs w:val="22"/>
        </w:rPr>
        <w:t>.</w:t>
      </w:r>
    </w:p>
    <w:p w14:paraId="28EE56FA" w14:textId="5862509E" w:rsidR="15A50B63" w:rsidRDefault="15A50B63" w:rsidP="15A50B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567014FE" w14:textId="30318FAE" w:rsidR="00B503F3" w:rsidRDefault="003E2962" w:rsidP="15A50B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15A50B63">
        <w:rPr>
          <w:rFonts w:ascii="Helvetica" w:hAnsi="Helvetica" w:cs="Helvetica"/>
          <w:sz w:val="22"/>
          <w:szCs w:val="22"/>
        </w:rPr>
        <w:t xml:space="preserve">V rámci </w:t>
      </w:r>
      <w:r w:rsidRPr="15A50B63">
        <w:rPr>
          <w:rFonts w:ascii="Helvetica" w:hAnsi="Helvetica" w:cs="Helvetica"/>
          <w:b/>
          <w:bCs/>
          <w:sz w:val="22"/>
          <w:szCs w:val="22"/>
        </w:rPr>
        <w:t>aktivní politiky</w:t>
      </w:r>
      <w:r w:rsidR="000D2EAD" w:rsidRPr="15A50B63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15A50B63">
        <w:rPr>
          <w:rFonts w:ascii="Helvetica" w:hAnsi="Helvetica" w:cs="Helvetica"/>
          <w:b/>
          <w:bCs/>
          <w:sz w:val="22"/>
          <w:szCs w:val="22"/>
        </w:rPr>
        <w:t>zaměstnanosti (APZ)</w:t>
      </w:r>
      <w:r w:rsidRPr="15A50B63">
        <w:rPr>
          <w:rFonts w:ascii="Helvetica" w:hAnsi="Helvetica" w:cs="Helvetica"/>
          <w:sz w:val="22"/>
          <w:szCs w:val="22"/>
        </w:rPr>
        <w:t xml:space="preserve"> bylo od</w:t>
      </w:r>
      <w:r w:rsidR="00EC4B55" w:rsidRPr="15A50B63">
        <w:rPr>
          <w:rFonts w:ascii="Helvetica" w:hAnsi="Helvetica" w:cs="Helvetica"/>
          <w:sz w:val="22"/>
          <w:szCs w:val="22"/>
        </w:rPr>
        <w:t> </w:t>
      </w:r>
      <w:r w:rsidRPr="15A50B63">
        <w:rPr>
          <w:rFonts w:ascii="Helvetica" w:hAnsi="Helvetica" w:cs="Helvetica"/>
          <w:sz w:val="22"/>
          <w:szCs w:val="22"/>
        </w:rPr>
        <w:t xml:space="preserve">počátku roku </w:t>
      </w:r>
      <w:r w:rsidR="00326613" w:rsidRPr="15A50B63">
        <w:rPr>
          <w:rFonts w:ascii="Helvetica" w:hAnsi="Helvetica" w:cs="Helvetica"/>
          <w:sz w:val="22"/>
          <w:szCs w:val="22"/>
        </w:rPr>
        <w:t xml:space="preserve">do </w:t>
      </w:r>
      <w:r w:rsidR="007C2AC1" w:rsidRPr="15A50B63">
        <w:rPr>
          <w:rFonts w:ascii="Helvetica" w:hAnsi="Helvetica" w:cs="Helvetica"/>
          <w:sz w:val="22"/>
          <w:szCs w:val="22"/>
        </w:rPr>
        <w:t>konce</w:t>
      </w:r>
      <w:r w:rsidR="00326613" w:rsidRPr="15A50B63">
        <w:rPr>
          <w:rFonts w:ascii="Helvetica" w:hAnsi="Helvetica" w:cs="Helvetica"/>
          <w:sz w:val="22"/>
          <w:szCs w:val="22"/>
        </w:rPr>
        <w:t xml:space="preserve"> </w:t>
      </w:r>
      <w:r w:rsidR="00F716C3" w:rsidRPr="15A50B63">
        <w:rPr>
          <w:rFonts w:ascii="Helvetica" w:hAnsi="Helvetica" w:cs="Helvetica"/>
          <w:sz w:val="22"/>
          <w:szCs w:val="22"/>
        </w:rPr>
        <w:t>července</w:t>
      </w:r>
      <w:r w:rsidR="00326613" w:rsidRPr="15A50B63">
        <w:rPr>
          <w:rFonts w:ascii="Helvetica" w:hAnsi="Helvetica" w:cs="Helvetica"/>
          <w:sz w:val="22"/>
          <w:szCs w:val="22"/>
        </w:rPr>
        <w:t xml:space="preserve"> 2025 </w:t>
      </w:r>
      <w:r w:rsidRPr="15A50B63">
        <w:rPr>
          <w:rFonts w:ascii="Helvetica" w:hAnsi="Helvetica" w:cs="Helvetica"/>
          <w:sz w:val="22"/>
          <w:szCs w:val="22"/>
        </w:rPr>
        <w:t xml:space="preserve">prostřednictvím </w:t>
      </w:r>
      <w:r w:rsidR="008E3AD7" w:rsidRPr="15A50B63">
        <w:rPr>
          <w:rFonts w:ascii="Helvetica" w:hAnsi="Helvetica" w:cs="Helvetica"/>
          <w:sz w:val="22"/>
          <w:szCs w:val="22"/>
        </w:rPr>
        <w:t xml:space="preserve">nástrojů </w:t>
      </w:r>
      <w:r w:rsidRPr="15A50B63">
        <w:rPr>
          <w:rFonts w:ascii="Helvetica" w:hAnsi="Helvetica" w:cs="Helvetica"/>
          <w:sz w:val="22"/>
          <w:szCs w:val="22"/>
        </w:rPr>
        <w:t xml:space="preserve">APZ </w:t>
      </w:r>
      <w:r w:rsidR="00EF548C">
        <w:rPr>
          <w:rFonts w:ascii="Helvetica" w:hAnsi="Helvetica" w:cs="Helvetica"/>
          <w:sz w:val="22"/>
          <w:szCs w:val="22"/>
        </w:rPr>
        <w:t>podpořil úřad práce</w:t>
      </w:r>
      <w:r w:rsidR="00EF548C" w:rsidRPr="15A50B63">
        <w:rPr>
          <w:rFonts w:ascii="Helvetica" w:hAnsi="Helvetica" w:cs="Helvetica"/>
          <w:sz w:val="22"/>
          <w:szCs w:val="22"/>
        </w:rPr>
        <w:t xml:space="preserve"> </w:t>
      </w:r>
      <w:r w:rsidRPr="15A50B63">
        <w:rPr>
          <w:rFonts w:ascii="Helvetica" w:hAnsi="Helvetica" w:cs="Helvetica"/>
          <w:sz w:val="22"/>
          <w:szCs w:val="22"/>
        </w:rPr>
        <w:t>na</w:t>
      </w:r>
      <w:r w:rsidR="00EF548C">
        <w:rPr>
          <w:rFonts w:ascii="Helvetica" w:hAnsi="Helvetica" w:cs="Helvetica"/>
          <w:sz w:val="22"/>
          <w:szCs w:val="22"/>
        </w:rPr>
        <w:t> </w:t>
      </w:r>
      <w:r w:rsidRPr="15A50B63">
        <w:rPr>
          <w:rFonts w:ascii="Helvetica" w:hAnsi="Helvetica" w:cs="Helvetica"/>
          <w:sz w:val="22"/>
          <w:szCs w:val="22"/>
        </w:rPr>
        <w:t xml:space="preserve">jihu Čech </w:t>
      </w:r>
      <w:r w:rsidR="00D16115" w:rsidRPr="00EF548C">
        <w:rPr>
          <w:rFonts w:ascii="Helvetica" w:hAnsi="Helvetica" w:cs="Helvetica"/>
          <w:b/>
          <w:bCs/>
          <w:sz w:val="22"/>
          <w:szCs w:val="22"/>
        </w:rPr>
        <w:t xml:space="preserve">celkem </w:t>
      </w:r>
      <w:r w:rsidR="006A06B9" w:rsidRPr="00EF548C">
        <w:rPr>
          <w:rFonts w:ascii="Helvetica" w:hAnsi="Helvetica" w:cs="Helvetica"/>
          <w:b/>
          <w:bCs/>
          <w:sz w:val="22"/>
          <w:szCs w:val="22"/>
        </w:rPr>
        <w:t>5</w:t>
      </w:r>
      <w:r w:rsidR="000446ED" w:rsidRPr="00EF548C">
        <w:rPr>
          <w:rFonts w:ascii="Helvetica" w:hAnsi="Helvetica" w:cs="Helvetica"/>
          <w:b/>
          <w:bCs/>
          <w:sz w:val="22"/>
          <w:szCs w:val="22"/>
        </w:rPr>
        <w:t> </w:t>
      </w:r>
      <w:r w:rsidR="006A06B9" w:rsidRPr="00EF548C">
        <w:rPr>
          <w:rFonts w:ascii="Helvetica" w:hAnsi="Helvetica" w:cs="Helvetica"/>
          <w:b/>
          <w:bCs/>
          <w:sz w:val="22"/>
          <w:szCs w:val="22"/>
        </w:rPr>
        <w:t>511</w:t>
      </w:r>
      <w:r w:rsidR="000446ED" w:rsidRPr="00EF548C">
        <w:rPr>
          <w:rFonts w:ascii="Helvetica" w:hAnsi="Helvetica" w:cs="Helvetica"/>
          <w:b/>
          <w:bCs/>
          <w:sz w:val="22"/>
          <w:szCs w:val="22"/>
        </w:rPr>
        <w:t> </w:t>
      </w:r>
      <w:r w:rsidR="00326613" w:rsidRPr="00EF548C">
        <w:rPr>
          <w:rFonts w:ascii="Helvetica" w:hAnsi="Helvetica" w:cs="Helvetica"/>
          <w:b/>
          <w:bCs/>
          <w:sz w:val="22"/>
          <w:szCs w:val="22"/>
        </w:rPr>
        <w:t>osob</w:t>
      </w:r>
      <w:r w:rsidR="00326613" w:rsidRPr="15A50B63">
        <w:rPr>
          <w:rFonts w:ascii="Helvetica" w:hAnsi="Helvetica" w:cs="Helvetica"/>
          <w:sz w:val="22"/>
          <w:szCs w:val="22"/>
        </w:rPr>
        <w:t>.</w:t>
      </w:r>
      <w:r w:rsidR="187AF775" w:rsidRPr="15A50B63">
        <w:rPr>
          <w:rFonts w:ascii="Helvetica" w:hAnsi="Helvetica" w:cs="Helvetica"/>
          <w:sz w:val="22"/>
          <w:szCs w:val="22"/>
        </w:rPr>
        <w:t xml:space="preserve"> </w:t>
      </w:r>
      <w:r w:rsidR="00B503F3" w:rsidRPr="15A50B63">
        <w:rPr>
          <w:rFonts w:ascii="Helvetica" w:hAnsi="Helvetica" w:cs="Helvetica"/>
          <w:sz w:val="22"/>
          <w:szCs w:val="22"/>
        </w:rPr>
        <w:t xml:space="preserve">Z tohoto počtu se jednalo na dotovaných pracovních místech (VPP, SÚPM) o podporu </w:t>
      </w:r>
      <w:r w:rsidR="006A06B9" w:rsidRPr="15A50B63">
        <w:rPr>
          <w:rFonts w:ascii="Helvetica" w:hAnsi="Helvetica" w:cs="Helvetica"/>
          <w:sz w:val="22"/>
          <w:szCs w:val="22"/>
        </w:rPr>
        <w:t>387</w:t>
      </w:r>
      <w:r w:rsidR="00463F55">
        <w:rPr>
          <w:rFonts w:ascii="Helvetica" w:hAnsi="Helvetica" w:cs="Helvetica"/>
          <w:sz w:val="22"/>
          <w:szCs w:val="22"/>
        </w:rPr>
        <w:t> </w:t>
      </w:r>
      <w:r w:rsidR="00B503F3" w:rsidRPr="15A50B63">
        <w:rPr>
          <w:rFonts w:ascii="Helvetica" w:hAnsi="Helvetica" w:cs="Helvetica"/>
          <w:sz w:val="22"/>
          <w:szCs w:val="22"/>
        </w:rPr>
        <w:t>osob, d</w:t>
      </w:r>
      <w:r w:rsidR="00B503F3" w:rsidRPr="00EF548C">
        <w:rPr>
          <w:rFonts w:ascii="Helvetica" w:hAnsi="Helvetica" w:cs="Helvetica"/>
          <w:b/>
          <w:bCs/>
          <w:sz w:val="22"/>
          <w:szCs w:val="22"/>
        </w:rPr>
        <w:t xml:space="preserve">o rekvalifikačních kurzů bylo zařazeno celkem </w:t>
      </w:r>
      <w:r w:rsidR="006A06B9" w:rsidRPr="00EF548C">
        <w:rPr>
          <w:rFonts w:ascii="Helvetica" w:hAnsi="Helvetica" w:cs="Helvetica"/>
          <w:b/>
          <w:bCs/>
          <w:sz w:val="22"/>
          <w:szCs w:val="22"/>
        </w:rPr>
        <w:t>5 061</w:t>
      </w:r>
      <w:r w:rsidR="00B503F3" w:rsidRPr="00EF548C">
        <w:rPr>
          <w:rFonts w:ascii="Helvetica" w:hAnsi="Helvetica" w:cs="Helvetica"/>
          <w:b/>
          <w:bCs/>
          <w:sz w:val="22"/>
          <w:szCs w:val="22"/>
        </w:rPr>
        <w:t xml:space="preserve"> osob</w:t>
      </w:r>
      <w:r w:rsidR="00B503F3" w:rsidRPr="00EF548C">
        <w:rPr>
          <w:rFonts w:ascii="Arial" w:hAnsi="Arial" w:cs="Arial"/>
          <w:b/>
          <w:bCs/>
        </w:rPr>
        <w:t xml:space="preserve">, </w:t>
      </w:r>
      <w:r w:rsidR="00B503F3" w:rsidRPr="00EF548C">
        <w:rPr>
          <w:rFonts w:ascii="Helvetica" w:hAnsi="Helvetica" w:cs="Helvetica"/>
          <w:b/>
          <w:bCs/>
          <w:sz w:val="22"/>
          <w:szCs w:val="22"/>
        </w:rPr>
        <w:t xml:space="preserve">z toho </w:t>
      </w:r>
      <w:r w:rsidR="006A06B9" w:rsidRPr="00EF548C">
        <w:rPr>
          <w:rFonts w:ascii="Helvetica" w:hAnsi="Helvetica" w:cs="Helvetica"/>
          <w:b/>
          <w:bCs/>
          <w:sz w:val="22"/>
          <w:szCs w:val="22"/>
        </w:rPr>
        <w:t>2</w:t>
      </w:r>
      <w:r w:rsidR="00EF548C">
        <w:rPr>
          <w:rFonts w:ascii="Helvetica" w:hAnsi="Helvetica" w:cs="Helvetica"/>
          <w:b/>
          <w:bCs/>
          <w:sz w:val="22"/>
          <w:szCs w:val="22"/>
        </w:rPr>
        <w:t> </w:t>
      </w:r>
      <w:r w:rsidR="006A06B9" w:rsidRPr="00EF548C">
        <w:rPr>
          <w:rFonts w:ascii="Helvetica" w:hAnsi="Helvetica" w:cs="Helvetica"/>
          <w:b/>
          <w:bCs/>
          <w:sz w:val="22"/>
          <w:szCs w:val="22"/>
        </w:rPr>
        <w:t>489</w:t>
      </w:r>
      <w:r w:rsidR="00B503F3" w:rsidRPr="00EF548C">
        <w:rPr>
          <w:rFonts w:ascii="Helvetica" w:hAnsi="Helvetica" w:cs="Helvetica"/>
          <w:b/>
          <w:bCs/>
          <w:sz w:val="22"/>
          <w:szCs w:val="22"/>
        </w:rPr>
        <w:t xml:space="preserve"> v rámci kurzů digitálního vzdělávání.</w:t>
      </w:r>
      <w:r w:rsidR="72050A92" w:rsidRPr="00EF548C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B503F3" w:rsidRPr="61FC97E6">
        <w:rPr>
          <w:rFonts w:ascii="Helvetica" w:hAnsi="Helvetica" w:cs="Helvetica"/>
          <w:sz w:val="22"/>
          <w:szCs w:val="22"/>
        </w:rPr>
        <w:t xml:space="preserve">Úřad práce ČR v Jihočeském kraji ke konci </w:t>
      </w:r>
      <w:r w:rsidR="006A06B9" w:rsidRPr="61FC97E6">
        <w:rPr>
          <w:rFonts w:ascii="Helvetica" w:hAnsi="Helvetica" w:cs="Helvetica"/>
          <w:sz w:val="22"/>
          <w:szCs w:val="22"/>
        </w:rPr>
        <w:t>července</w:t>
      </w:r>
      <w:r w:rsidR="00B503F3" w:rsidRPr="61FC97E6">
        <w:rPr>
          <w:rFonts w:ascii="Helvetica" w:hAnsi="Helvetica" w:cs="Helvetica"/>
          <w:sz w:val="22"/>
          <w:szCs w:val="22"/>
        </w:rPr>
        <w:t xml:space="preserve"> podporoval příspěvkem na mzdové náklady na dotovaných pracovních místech celkem </w:t>
      </w:r>
      <w:r w:rsidR="006A06B9" w:rsidRPr="61FC97E6">
        <w:rPr>
          <w:rFonts w:ascii="Helvetica" w:hAnsi="Helvetica" w:cs="Helvetica"/>
          <w:sz w:val="22"/>
          <w:szCs w:val="22"/>
        </w:rPr>
        <w:t>453</w:t>
      </w:r>
      <w:r w:rsidR="00B503F3" w:rsidRPr="61FC97E6">
        <w:rPr>
          <w:rFonts w:ascii="Helvetica" w:hAnsi="Helvetica" w:cs="Helvetica"/>
          <w:sz w:val="22"/>
          <w:szCs w:val="22"/>
        </w:rPr>
        <w:t xml:space="preserve"> osob, v některém probíhajícím rekvalifikačním kurzu bylo zapojeno celkem </w:t>
      </w:r>
      <w:r w:rsidR="006A06B9" w:rsidRPr="61FC97E6">
        <w:rPr>
          <w:rFonts w:ascii="Helvetica" w:hAnsi="Helvetica" w:cs="Helvetica"/>
          <w:sz w:val="22"/>
          <w:szCs w:val="22"/>
        </w:rPr>
        <w:t>558</w:t>
      </w:r>
      <w:r w:rsidR="00B503F3" w:rsidRPr="61FC97E6">
        <w:rPr>
          <w:rFonts w:ascii="Helvetica" w:hAnsi="Helvetica" w:cs="Helvetica"/>
          <w:sz w:val="22"/>
          <w:szCs w:val="22"/>
        </w:rPr>
        <w:t xml:space="preserve"> osob. Zároveň byl </w:t>
      </w:r>
      <w:r w:rsidR="006A06B9" w:rsidRPr="61FC97E6">
        <w:rPr>
          <w:rFonts w:ascii="Helvetica" w:hAnsi="Helvetica" w:cs="Helvetica"/>
          <w:sz w:val="22"/>
          <w:szCs w:val="22"/>
        </w:rPr>
        <w:t>38</w:t>
      </w:r>
      <w:r w:rsidR="00B503F3" w:rsidRPr="61FC97E6">
        <w:rPr>
          <w:rFonts w:ascii="Helvetica" w:hAnsi="Helvetica" w:cs="Helvetica"/>
          <w:sz w:val="22"/>
          <w:szCs w:val="22"/>
        </w:rPr>
        <w:t> osobám poskytován příspěvek na dojížďku a pokračovala také podpora dvou osob se zdravotním postižením na pro ně zřízených pracovních místech.</w:t>
      </w:r>
      <w:r w:rsidR="15A50B63">
        <w:rPr>
          <w:noProof/>
        </w:rPr>
        <w:drawing>
          <wp:anchor distT="0" distB="0" distL="114300" distR="114300" simplePos="0" relativeHeight="251652598" behindDoc="0" locked="0" layoutInCell="1" allowOverlap="1" wp14:anchorId="199CE8A2" wp14:editId="3166C3A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177132" cy="2404088"/>
            <wp:effectExtent l="0" t="0" r="0" b="0"/>
            <wp:wrapSquare wrapText="bothSides"/>
            <wp:docPr id="18243837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132" cy="24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B07D0" w14:textId="399D357F" w:rsidR="000446ED" w:rsidRPr="00F931DA" w:rsidRDefault="000446ED" w:rsidP="00A25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5C3A998" w14:textId="01C68A25" w:rsidR="0045219A" w:rsidRPr="00F931DA" w:rsidRDefault="00840F7B" w:rsidP="00A25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Helvetica"/>
          <w:noProof/>
          <w:color w:val="000000" w:themeColor="text1"/>
          <w:sz w:val="22"/>
          <w:szCs w:val="22"/>
        </w:rPr>
      </w:pPr>
      <w:r w:rsidRPr="00F931DA">
        <w:rPr>
          <w:rFonts w:ascii="Helvetica" w:hAnsi="Helvetica" w:cs="Helvetica"/>
          <w:sz w:val="22"/>
          <w:szCs w:val="22"/>
        </w:rPr>
        <w:t xml:space="preserve">Aktuální statistická data o vývoji nezaměstnanosti v ČR jsou k dispozici zde: </w:t>
      </w:r>
      <w:hyperlink r:id="rId14">
        <w:r w:rsidRPr="00B9116E">
          <w:rPr>
            <w:rStyle w:val="Hypertextovodkaz"/>
            <w:rFonts w:ascii="Helvetica" w:hAnsi="Helvetica" w:cs="Helvetica"/>
            <w:noProof/>
            <w:color w:val="auto"/>
            <w:sz w:val="22"/>
            <w:szCs w:val="22"/>
          </w:rPr>
          <w:t>https://data.mpsv.cz/portal</w:t>
        </w:r>
      </w:hyperlink>
      <w:r w:rsidRPr="00B9116E">
        <w:rPr>
          <w:rFonts w:ascii="Helvetica" w:hAnsi="Helvetica" w:cs="Helvetica"/>
          <w:noProof/>
          <w:sz w:val="22"/>
          <w:szCs w:val="22"/>
        </w:rPr>
        <w:t xml:space="preserve">. 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Stažení dat je možné také ve formátu csv a json nebo prostřednictvím rozhraní v</w:t>
      </w:r>
      <w:r w:rsidR="001C7F5C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 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P</w:t>
      </w:r>
      <w:r w:rsidR="001C7F5C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ower 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BI. Statistiky nezaměstnanosti </w:t>
      </w:r>
      <w:r w:rsidR="0045219A" w:rsidRPr="006C7D6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za </w:t>
      </w:r>
      <w:r w:rsidR="006A06B9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srpen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 letošního roku vydá Úřad práce ČR </w:t>
      </w:r>
      <w:r w:rsidR="0045219A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v </w:t>
      </w:r>
      <w:r w:rsidR="006A06B9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pondělí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 </w:t>
      </w:r>
      <w:r w:rsidR="008F0CA0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8</w:t>
      </w:r>
      <w:r w:rsidR="0045219A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. </w:t>
      </w:r>
      <w:r w:rsidR="006A06B9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září</w:t>
      </w:r>
      <w:r w:rsidR="0045219A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 2025.</w:t>
      </w:r>
      <w:r w:rsidR="006A06B9" w:rsidRPr="006A06B9">
        <w:rPr>
          <w:rFonts w:ascii="Arial" w:hAnsi="Arial" w:cs="Arial"/>
          <w:sz w:val="22"/>
          <w:szCs w:val="22"/>
        </w:rPr>
        <w:t xml:space="preserve"> </w:t>
      </w:r>
    </w:p>
    <w:p w14:paraId="55FCCDEC" w14:textId="1DEAAE34" w:rsidR="00FD3E9C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350AC521" w14:textId="77777777" w:rsidR="007B40F8" w:rsidRDefault="007B40F8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29CA75C2" w14:textId="77777777" w:rsidR="007B40F8" w:rsidRPr="003A6C0B" w:rsidRDefault="007B40F8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Pr="003A6C0B" w:rsidRDefault="00347D2B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  <w:r w:rsidRPr="003A6C0B">
        <w:rPr>
          <w:rFonts w:ascii="Helvetica" w:hAnsi="Helvetica" w:cs="Arial"/>
          <w:b/>
          <w:bCs/>
          <w:sz w:val="22"/>
          <w:szCs w:val="22"/>
        </w:rPr>
        <w:t>Kontakt</w:t>
      </w:r>
      <w:r w:rsidR="000C5604">
        <w:rPr>
          <w:rFonts w:ascii="Helvetica" w:hAnsi="Helvetica" w:cs="Arial"/>
          <w:b/>
          <w:bCs/>
          <w:sz w:val="22"/>
          <w:szCs w:val="22"/>
        </w:rPr>
        <w:t>y</w:t>
      </w:r>
      <w:r w:rsidRPr="003A6C0B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>
        <w:rPr>
          <w:rFonts w:ascii="Helvetica" w:hAnsi="Helvetica" w:cs="Arial"/>
          <w:b/>
          <w:bCs/>
          <w:sz w:val="22"/>
          <w:szCs w:val="22"/>
        </w:rPr>
        <w:t>média</w:t>
      </w:r>
      <w:r w:rsidRPr="003A6C0B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008F0CA0">
        <w:rPr>
          <w:noProof/>
        </w:rPr>
        <w:t xml:space="preserve"> </w:t>
      </w:r>
    </w:p>
    <w:p w14:paraId="0F8201D1" w14:textId="77777777" w:rsidR="00D80171" w:rsidRPr="003A6C0B" w:rsidRDefault="00D80171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2568FE90" w:rsidR="00347D2B" w:rsidRPr="003A6C0B" w:rsidRDefault="00EE10D9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Ing. Ivan Loukota</w:t>
      </w:r>
      <w:r w:rsidR="00F3747C">
        <w:rPr>
          <w:rFonts w:ascii="Helvetica" w:hAnsi="Helvetica" w:cs="Arial"/>
          <w:b/>
          <w:bCs/>
          <w:sz w:val="22"/>
          <w:szCs w:val="22"/>
        </w:rPr>
        <w:tab/>
        <w:t>PR oddělení – Ing. Kateřina Pavlíková</w:t>
      </w:r>
    </w:p>
    <w:p w14:paraId="13237E65" w14:textId="57959035" w:rsidR="00347D2B" w:rsidRPr="003A6C0B" w:rsidRDefault="00347D2B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003A6C0B">
        <w:rPr>
          <w:rFonts w:ascii="Helvetica" w:hAnsi="Helvetica" w:cs="Arial"/>
          <w:sz w:val="22"/>
          <w:szCs w:val="22"/>
        </w:rPr>
        <w:t xml:space="preserve">ředitel Krajské pobočky </w:t>
      </w:r>
      <w:r w:rsidR="00840F7B" w:rsidRPr="003A6C0B">
        <w:rPr>
          <w:rFonts w:ascii="Helvetica" w:hAnsi="Helvetica" w:cs="Arial"/>
          <w:sz w:val="22"/>
          <w:szCs w:val="22"/>
        </w:rPr>
        <w:t>Ú</w:t>
      </w:r>
      <w:r w:rsidR="00560065">
        <w:rPr>
          <w:rFonts w:ascii="Helvetica" w:hAnsi="Helvetica" w:cs="Arial"/>
          <w:sz w:val="22"/>
          <w:szCs w:val="22"/>
        </w:rPr>
        <w:t xml:space="preserve">řadu práce </w:t>
      </w:r>
      <w:r w:rsidR="00560065">
        <w:rPr>
          <w:rFonts w:ascii="Helvetica" w:hAnsi="Helvetica" w:cs="Arial"/>
          <w:sz w:val="22"/>
          <w:szCs w:val="22"/>
        </w:rPr>
        <w:tab/>
        <w:t>tisková mluvčí</w:t>
      </w:r>
      <w:r w:rsidR="00560065">
        <w:rPr>
          <w:rFonts w:ascii="Helvetica" w:hAnsi="Helvetica" w:cs="Arial"/>
          <w:sz w:val="22"/>
          <w:szCs w:val="22"/>
        </w:rPr>
        <w:br/>
      </w:r>
      <w:r w:rsidR="00EE10D9">
        <w:rPr>
          <w:rFonts w:ascii="Helvetica" w:hAnsi="Helvetica" w:cs="Arial"/>
          <w:sz w:val="22"/>
          <w:szCs w:val="22"/>
        </w:rPr>
        <w:t>v</w:t>
      </w:r>
      <w:r w:rsidR="00560065">
        <w:rPr>
          <w:rFonts w:ascii="Helvetica" w:hAnsi="Helvetica" w:cs="Arial"/>
          <w:sz w:val="22"/>
          <w:szCs w:val="22"/>
        </w:rPr>
        <w:t> </w:t>
      </w:r>
      <w:r w:rsidR="00EE10D9">
        <w:rPr>
          <w:rFonts w:ascii="Helvetica" w:hAnsi="Helvetica" w:cs="Arial"/>
          <w:sz w:val="22"/>
          <w:szCs w:val="22"/>
        </w:rPr>
        <w:t>Č</w:t>
      </w:r>
      <w:r w:rsidR="00560065">
        <w:rPr>
          <w:rFonts w:ascii="Helvetica" w:hAnsi="Helvetica" w:cs="Arial"/>
          <w:sz w:val="22"/>
          <w:szCs w:val="22"/>
        </w:rPr>
        <w:t>eských Budějovicích</w:t>
      </w:r>
      <w:r w:rsidR="00F3747C">
        <w:rPr>
          <w:rFonts w:ascii="Helvetica" w:hAnsi="Helvetica" w:cs="Arial"/>
          <w:sz w:val="22"/>
          <w:szCs w:val="22"/>
        </w:rPr>
        <w:tab/>
      </w:r>
      <w:r w:rsidR="00560065">
        <w:rPr>
          <w:rFonts w:ascii="Helvetica" w:hAnsi="Helvetica" w:cs="Arial"/>
          <w:sz w:val="22"/>
          <w:szCs w:val="22"/>
        </w:rPr>
        <w:t xml:space="preserve">E: </w:t>
      </w:r>
      <w:hyperlink r:id="rId15" w:history="1">
        <w:r w:rsidR="00560065" w:rsidRPr="00C73C55">
          <w:rPr>
            <w:rStyle w:val="Hypertextovodkaz"/>
            <w:rFonts w:ascii="Helvetica" w:hAnsi="Helvetica" w:cs="Arial"/>
            <w:sz w:val="22"/>
            <w:szCs w:val="22"/>
          </w:rPr>
          <w:t>tiskove@uradprace.cz</w:t>
        </w:r>
      </w:hyperlink>
    </w:p>
    <w:p w14:paraId="37CEE776" w14:textId="21D38F3D" w:rsidR="00FD3E9C" w:rsidRPr="003A6C0B" w:rsidRDefault="00347D2B" w:rsidP="000C5604">
      <w:pPr>
        <w:tabs>
          <w:tab w:val="left" w:pos="5103"/>
        </w:tabs>
        <w:rPr>
          <w:rStyle w:val="Hypertextovodkaz"/>
          <w:rFonts w:ascii="Helvetica" w:hAnsi="Helvetica" w:cs="Arial"/>
          <w:sz w:val="22"/>
          <w:szCs w:val="22"/>
        </w:rPr>
      </w:pPr>
      <w:r w:rsidRPr="003A6C0B">
        <w:rPr>
          <w:rFonts w:ascii="Helvetica" w:hAnsi="Helvetica" w:cs="Arial"/>
          <w:sz w:val="22"/>
          <w:szCs w:val="22"/>
        </w:rPr>
        <w:t xml:space="preserve">E: </w:t>
      </w:r>
      <w:hyperlink r:id="rId16" w:history="1">
        <w:r w:rsidR="00EE10D9" w:rsidRPr="00D1215C">
          <w:rPr>
            <w:rStyle w:val="Hypertextovodkaz"/>
            <w:rFonts w:ascii="Helvetica" w:hAnsi="Helvetica" w:cs="Arial"/>
            <w:sz w:val="22"/>
            <w:szCs w:val="22"/>
          </w:rPr>
          <w:t>ivan.loukota@uradprace.cz</w:t>
        </w:r>
      </w:hyperlink>
      <w:r w:rsidR="000C5604" w:rsidRPr="000C5604">
        <w:tab/>
      </w:r>
    </w:p>
    <w:p w14:paraId="469566E9" w14:textId="77777777" w:rsidR="001C7F5C" w:rsidRDefault="001C7F5C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61F38A53" w14:textId="77777777" w:rsidR="001C7F5C" w:rsidRDefault="001C7F5C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436DA81D" w14:textId="5E8DB9FA" w:rsidR="007B40F8" w:rsidRDefault="007B40F8" w:rsidP="15A50B63">
      <w:pPr>
        <w:jc w:val="center"/>
      </w:pPr>
      <w:r w:rsidRPr="15A50B63">
        <w:rPr>
          <w:rStyle w:val="Hypertextovodkaz"/>
          <w:rFonts w:ascii="Helvetica" w:hAnsi="Helvetica" w:cs="Arial"/>
          <w:sz w:val="22"/>
          <w:szCs w:val="22"/>
        </w:rPr>
        <w:br w:type="page"/>
      </w:r>
      <w:r w:rsidR="0F3C615B">
        <w:rPr>
          <w:noProof/>
        </w:rPr>
        <w:lastRenderedPageBreak/>
        <w:drawing>
          <wp:inline distT="0" distB="0" distL="0" distR="0" wp14:anchorId="4859DF61" wp14:editId="72162621">
            <wp:extent cx="5917574" cy="8420100"/>
            <wp:effectExtent l="0" t="0" r="0" b="0"/>
            <wp:docPr id="10385580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58079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574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2581D" w14:textId="7EAC9841" w:rsidR="00FD3E9C" w:rsidRPr="00AF0ED8" w:rsidRDefault="00FD3E9C" w:rsidP="00AF0ED8">
      <w:pPr>
        <w:pStyle w:val="Zkladnodstavec"/>
        <w:spacing w:line="240" w:lineRule="auto"/>
        <w:jc w:val="center"/>
        <w:rPr>
          <w:rFonts w:ascii="Helvetica" w:eastAsia="Times New Roman" w:hAnsi="Helvetica" w:cs="Arial"/>
          <w:b/>
          <w:bCs/>
          <w:color w:val="0F0888"/>
          <w:sz w:val="22"/>
          <w:szCs w:val="22"/>
        </w:rPr>
      </w:pPr>
    </w:p>
    <w:sectPr w:rsidR="00FD3E9C" w:rsidRPr="00AF0ED8" w:rsidSect="00AF0ED8">
      <w:headerReference w:type="default" r:id="rId18"/>
      <w:footerReference w:type="default" r:id="rId19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DE5B" w14:textId="77777777" w:rsidR="008E3869" w:rsidRPr="00226143" w:rsidRDefault="008E3869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75610E04" w14:textId="77777777" w:rsidR="008E3869" w:rsidRPr="00226143" w:rsidRDefault="008E3869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32B8FB6C" w14:textId="77777777" w:rsidR="008E3869" w:rsidRPr="00226143" w:rsidRDefault="008E386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6A41" w14:textId="669DBD18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5B2164E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6375E81F" w:rsidR="003C4661" w:rsidRPr="00226143" w:rsidRDefault="00331DAA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color w:val="58595B"/>
        <w:sz w:val="16"/>
        <w:szCs w:val="16"/>
        <w:lang w:eastAsia="cs-CZ"/>
      </w:rPr>
      <w:t xml:space="preserve">      </w:t>
    </w:r>
    <w:r w:rsidR="00D442B5" w:rsidRPr="00226143">
      <w:rPr>
        <w:rFonts w:ascii="Arial" w:hAnsi="Arial" w:cs="Arial"/>
        <w:color w:val="58595B"/>
        <w:sz w:val="16"/>
        <w:szCs w:val="16"/>
        <w:lang w:eastAsia="cs-CZ"/>
      </w:rPr>
      <w:t xml:space="preserve"> </w:t>
    </w:r>
    <w:r w:rsidR="000F05F2" w:rsidRPr="00226143">
      <w:rPr>
        <w:rFonts w:ascii="Arial" w:hAnsi="Arial" w:cs="Arial"/>
        <w:color w:val="58595B"/>
        <w:sz w:val="16"/>
        <w:szCs w:val="16"/>
        <w:lang w:eastAsia="cs-CZ"/>
      </w:rPr>
      <w:t>Úřad práce ČR | +420</w:t>
    </w:r>
    <w:r w:rsidR="00AF0911">
      <w:rPr>
        <w:rFonts w:ascii="Arial" w:hAnsi="Arial" w:cs="Arial"/>
        <w:color w:val="58595B"/>
        <w:sz w:val="16"/>
        <w:szCs w:val="16"/>
        <w:lang w:eastAsia="cs-CZ"/>
      </w:rPr>
      <w:t> 731 688 674</w:t>
    </w:r>
    <w:r w:rsidR="000F6C67" w:rsidRPr="00226143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="003405FF" w:rsidRPr="00226143">
      <w:rPr>
        <w:rFonts w:ascii="Arial" w:hAnsi="Arial"/>
        <w:color w:val="58595B"/>
        <w:sz w:val="16"/>
        <w:szCs w:val="16"/>
      </w:rPr>
      <w:t>tiskove</w:t>
    </w:r>
    <w:r w:rsidR="000F05F2" w:rsidRPr="00226143">
      <w:rPr>
        <w:rFonts w:ascii="Arial" w:hAnsi="Arial"/>
        <w:color w:val="58595B"/>
        <w:sz w:val="16"/>
        <w:szCs w:val="16"/>
      </w:rPr>
      <w:t>@uradprace.cz |</w:t>
    </w:r>
    <w:r w:rsidR="000F05F2" w:rsidRPr="00226143">
      <w:rPr>
        <w:rFonts w:ascii="Arial" w:hAnsi="Arial"/>
        <w:color w:val="333333"/>
        <w:sz w:val="16"/>
        <w:szCs w:val="16"/>
      </w:rPr>
      <w:t xml:space="preserve"> </w:t>
    </w:r>
    <w:r w:rsidR="000F05F2" w:rsidRPr="00226143">
      <w:rPr>
        <w:rFonts w:ascii="Arial" w:hAnsi="Arial"/>
        <w:color w:val="0F0888"/>
        <w:sz w:val="16"/>
        <w:szCs w:val="16"/>
      </w:rPr>
      <w:t>www.uradprace.cz</w:t>
    </w:r>
    <w:r w:rsidR="000F05F2" w:rsidRPr="00226143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3989" w14:textId="77777777" w:rsidR="008E3869" w:rsidRPr="00226143" w:rsidRDefault="008E3869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2FDEA693" w14:textId="77777777" w:rsidR="008E3869" w:rsidRPr="00226143" w:rsidRDefault="008E3869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7072BE23" w14:textId="77777777" w:rsidR="008E3869" w:rsidRPr="00226143" w:rsidRDefault="008E386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9013" w14:textId="2F719FCE" w:rsidR="003C4661" w:rsidRPr="00226143" w:rsidRDefault="00315931">
    <w:pPr>
      <w:pStyle w:val="Zhlav"/>
      <w:rPr>
        <w:sz w:val="20"/>
        <w:szCs w:val="20"/>
      </w:rPr>
    </w:pPr>
    <w:r w:rsidRPr="0022614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86527A7">
            <v:shapetype id="_x0000_t202" coordsize="21600,21600" o:spt="202" path="m,l,21600r21600,l21600,xe" w14:anchorId="60EB7A85">
              <v:stroke joinstyle="miter"/>
              <v:path gradientshapeok="t" o:connecttype="rect"/>
            </v:shapetype>
            <v:shape id="Textové pole 8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">
              <v:textbox>
                <w:txbxContent>
                  <w:p w:rsidRPr="00226143" w:rsidR="004D5BFA" w:rsidRDefault="00835BC1" w14:paraId="70944206" w14:textId="65F85DEB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11F434E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9"/>
  </w:num>
  <w:num w:numId="2" w16cid:durableId="1470704884">
    <w:abstractNumId w:val="25"/>
  </w:num>
  <w:num w:numId="3" w16cid:durableId="407503422">
    <w:abstractNumId w:val="32"/>
  </w:num>
  <w:num w:numId="4" w16cid:durableId="312418985">
    <w:abstractNumId w:val="24"/>
  </w:num>
  <w:num w:numId="5" w16cid:durableId="1824542375">
    <w:abstractNumId w:val="32"/>
  </w:num>
  <w:num w:numId="6" w16cid:durableId="948125956">
    <w:abstractNumId w:val="36"/>
  </w:num>
  <w:num w:numId="7" w16cid:durableId="849755224">
    <w:abstractNumId w:val="9"/>
  </w:num>
  <w:num w:numId="8" w16cid:durableId="1843085047">
    <w:abstractNumId w:val="29"/>
  </w:num>
  <w:num w:numId="9" w16cid:durableId="823355442">
    <w:abstractNumId w:val="26"/>
  </w:num>
  <w:num w:numId="10" w16cid:durableId="377750369">
    <w:abstractNumId w:val="40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8"/>
  </w:num>
  <w:num w:numId="14" w16cid:durableId="1435712140">
    <w:abstractNumId w:val="18"/>
  </w:num>
  <w:num w:numId="15" w16cid:durableId="773399191">
    <w:abstractNumId w:val="21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2"/>
  </w:num>
  <w:num w:numId="19" w16cid:durableId="1635788035">
    <w:abstractNumId w:val="5"/>
  </w:num>
  <w:num w:numId="20" w16cid:durableId="150608357">
    <w:abstractNumId w:val="22"/>
  </w:num>
  <w:num w:numId="21" w16cid:durableId="2086494497">
    <w:abstractNumId w:val="15"/>
  </w:num>
  <w:num w:numId="22" w16cid:durableId="2072996025">
    <w:abstractNumId w:val="35"/>
  </w:num>
  <w:num w:numId="23" w16cid:durableId="260839608">
    <w:abstractNumId w:val="7"/>
  </w:num>
  <w:num w:numId="24" w16cid:durableId="186793077">
    <w:abstractNumId w:val="41"/>
  </w:num>
  <w:num w:numId="25" w16cid:durableId="1573272321">
    <w:abstractNumId w:val="33"/>
  </w:num>
  <w:num w:numId="26" w16cid:durableId="1667248791">
    <w:abstractNumId w:val="31"/>
  </w:num>
  <w:num w:numId="27" w16cid:durableId="567308194">
    <w:abstractNumId w:val="39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4"/>
  </w:num>
  <w:num w:numId="32" w16cid:durableId="525944160">
    <w:abstractNumId w:val="3"/>
  </w:num>
  <w:num w:numId="33" w16cid:durableId="687952229">
    <w:abstractNumId w:val="37"/>
  </w:num>
  <w:num w:numId="34" w16cid:durableId="1559516304">
    <w:abstractNumId w:val="20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0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3"/>
  </w:num>
  <w:num w:numId="42" w16cid:durableId="247735227">
    <w:abstractNumId w:val="10"/>
  </w:num>
  <w:num w:numId="43" w16cid:durableId="1853031536">
    <w:abstractNumId w:val="27"/>
  </w:num>
  <w:num w:numId="44" w16cid:durableId="1059982718">
    <w:abstractNumId w:val="11"/>
  </w:num>
  <w:num w:numId="45" w16cid:durableId="2003462068">
    <w:abstractNumId w:val="38"/>
  </w:num>
  <w:num w:numId="46" w16cid:durableId="126919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E0D"/>
    <w:rsid w:val="00003168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399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B63"/>
    <w:rsid w:val="00146C2F"/>
    <w:rsid w:val="00146ED7"/>
    <w:rsid w:val="00147508"/>
    <w:rsid w:val="00147C67"/>
    <w:rsid w:val="00147FAD"/>
    <w:rsid w:val="0015023B"/>
    <w:rsid w:val="001503EA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922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95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86E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7B0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911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11F43"/>
    <w:rsid w:val="003121D0"/>
    <w:rsid w:val="003126EC"/>
    <w:rsid w:val="00312771"/>
    <w:rsid w:val="00312921"/>
    <w:rsid w:val="00312B7D"/>
    <w:rsid w:val="00312F0A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867"/>
    <w:rsid w:val="00357531"/>
    <w:rsid w:val="0035769D"/>
    <w:rsid w:val="00357824"/>
    <w:rsid w:val="00357876"/>
    <w:rsid w:val="00360038"/>
    <w:rsid w:val="0036004C"/>
    <w:rsid w:val="003603A6"/>
    <w:rsid w:val="00360A74"/>
    <w:rsid w:val="00360BF9"/>
    <w:rsid w:val="0036276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8FF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1823"/>
    <w:rsid w:val="0045219A"/>
    <w:rsid w:val="00452F58"/>
    <w:rsid w:val="004534EF"/>
    <w:rsid w:val="00453C85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3F55"/>
    <w:rsid w:val="004651AB"/>
    <w:rsid w:val="0046542E"/>
    <w:rsid w:val="004667BF"/>
    <w:rsid w:val="00466BB8"/>
    <w:rsid w:val="00466C43"/>
    <w:rsid w:val="004670AD"/>
    <w:rsid w:val="00467149"/>
    <w:rsid w:val="00467371"/>
    <w:rsid w:val="0046767A"/>
    <w:rsid w:val="0046773C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D3"/>
    <w:rsid w:val="005236E2"/>
    <w:rsid w:val="00523882"/>
    <w:rsid w:val="00523C3B"/>
    <w:rsid w:val="00523D9F"/>
    <w:rsid w:val="005240CD"/>
    <w:rsid w:val="0052510D"/>
    <w:rsid w:val="0052526F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BD9"/>
    <w:rsid w:val="005E7F85"/>
    <w:rsid w:val="005F107C"/>
    <w:rsid w:val="005F1348"/>
    <w:rsid w:val="005F13E5"/>
    <w:rsid w:val="005F23B4"/>
    <w:rsid w:val="005F25D2"/>
    <w:rsid w:val="005F3572"/>
    <w:rsid w:val="005F35BF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8D2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4D9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D43"/>
    <w:rsid w:val="0065723A"/>
    <w:rsid w:val="00657F72"/>
    <w:rsid w:val="006605CE"/>
    <w:rsid w:val="00661B3B"/>
    <w:rsid w:val="00661C2E"/>
    <w:rsid w:val="00661CF0"/>
    <w:rsid w:val="00662385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6B9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2B60"/>
    <w:rsid w:val="007238AA"/>
    <w:rsid w:val="0072404F"/>
    <w:rsid w:val="0072443B"/>
    <w:rsid w:val="00724B40"/>
    <w:rsid w:val="00724ED8"/>
    <w:rsid w:val="00725E94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948"/>
    <w:rsid w:val="00750F09"/>
    <w:rsid w:val="007517ED"/>
    <w:rsid w:val="00751EFF"/>
    <w:rsid w:val="00752804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4E98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F4F"/>
    <w:rsid w:val="007D75F4"/>
    <w:rsid w:val="007D77B7"/>
    <w:rsid w:val="007D781C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22B3"/>
    <w:rsid w:val="00862590"/>
    <w:rsid w:val="008625F7"/>
    <w:rsid w:val="00862D0C"/>
    <w:rsid w:val="00862F20"/>
    <w:rsid w:val="00862F5C"/>
    <w:rsid w:val="0086343F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D1A"/>
    <w:rsid w:val="00891390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28C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E6B"/>
    <w:rsid w:val="008A148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260A"/>
    <w:rsid w:val="009D339D"/>
    <w:rsid w:val="009D3C36"/>
    <w:rsid w:val="009D3DEA"/>
    <w:rsid w:val="009D3E66"/>
    <w:rsid w:val="009D3EB2"/>
    <w:rsid w:val="009D5A61"/>
    <w:rsid w:val="009D5C95"/>
    <w:rsid w:val="009D63F2"/>
    <w:rsid w:val="009D6675"/>
    <w:rsid w:val="009D6ACD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DFB"/>
    <w:rsid w:val="009F4F95"/>
    <w:rsid w:val="009F4FCB"/>
    <w:rsid w:val="009F510E"/>
    <w:rsid w:val="009F5244"/>
    <w:rsid w:val="009F5CEC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3D10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1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71F"/>
    <w:rsid w:val="00B45B66"/>
    <w:rsid w:val="00B45D2C"/>
    <w:rsid w:val="00B460A6"/>
    <w:rsid w:val="00B4645D"/>
    <w:rsid w:val="00B473D7"/>
    <w:rsid w:val="00B47DB3"/>
    <w:rsid w:val="00B503F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79E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344"/>
    <w:rsid w:val="00B904E3"/>
    <w:rsid w:val="00B9116E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5116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2D9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5EE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38F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0B92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57B37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4BFE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4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4E6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6C3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468"/>
    <w:rsid w:val="00FB6D4B"/>
    <w:rsid w:val="00FB6F02"/>
    <w:rsid w:val="00FB712C"/>
    <w:rsid w:val="00FB7229"/>
    <w:rsid w:val="00FB736A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F42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E1"/>
    <w:rsid w:val="00FF5CE8"/>
    <w:rsid w:val="00FF5DEA"/>
    <w:rsid w:val="00FF6B36"/>
    <w:rsid w:val="00FF725C"/>
    <w:rsid w:val="00FF75CB"/>
    <w:rsid w:val="00FF76A6"/>
    <w:rsid w:val="00FF7D10"/>
    <w:rsid w:val="010D1788"/>
    <w:rsid w:val="011D18CC"/>
    <w:rsid w:val="0122B935"/>
    <w:rsid w:val="015E4FDA"/>
    <w:rsid w:val="01A0E3B1"/>
    <w:rsid w:val="01B8BBDC"/>
    <w:rsid w:val="01BC2365"/>
    <w:rsid w:val="01CCE5EA"/>
    <w:rsid w:val="01EA81D2"/>
    <w:rsid w:val="020EF408"/>
    <w:rsid w:val="02549F1B"/>
    <w:rsid w:val="02553CFB"/>
    <w:rsid w:val="026C4626"/>
    <w:rsid w:val="02788813"/>
    <w:rsid w:val="027F03E3"/>
    <w:rsid w:val="029204A4"/>
    <w:rsid w:val="02D00CEA"/>
    <w:rsid w:val="02D26388"/>
    <w:rsid w:val="02D42A3A"/>
    <w:rsid w:val="0302C163"/>
    <w:rsid w:val="030BE451"/>
    <w:rsid w:val="0382B891"/>
    <w:rsid w:val="03B7BBC3"/>
    <w:rsid w:val="0404EEDF"/>
    <w:rsid w:val="042B1539"/>
    <w:rsid w:val="0442C5AC"/>
    <w:rsid w:val="04615EA7"/>
    <w:rsid w:val="046CC58C"/>
    <w:rsid w:val="0485EA1F"/>
    <w:rsid w:val="04A10C14"/>
    <w:rsid w:val="04B0CCBB"/>
    <w:rsid w:val="04C94981"/>
    <w:rsid w:val="04CCBAC2"/>
    <w:rsid w:val="04CD679F"/>
    <w:rsid w:val="04CEDC3E"/>
    <w:rsid w:val="04D78377"/>
    <w:rsid w:val="04DD5CAD"/>
    <w:rsid w:val="04F138AA"/>
    <w:rsid w:val="04F1854C"/>
    <w:rsid w:val="04FB583A"/>
    <w:rsid w:val="050B02AA"/>
    <w:rsid w:val="0511B095"/>
    <w:rsid w:val="053C0707"/>
    <w:rsid w:val="053ECF97"/>
    <w:rsid w:val="05823167"/>
    <w:rsid w:val="0588BBC4"/>
    <w:rsid w:val="058F213C"/>
    <w:rsid w:val="059EFEB4"/>
    <w:rsid w:val="05ACA629"/>
    <w:rsid w:val="05B21D15"/>
    <w:rsid w:val="05C0CF93"/>
    <w:rsid w:val="05D8E43C"/>
    <w:rsid w:val="05F61B5C"/>
    <w:rsid w:val="05FFC671"/>
    <w:rsid w:val="06137F57"/>
    <w:rsid w:val="06315120"/>
    <w:rsid w:val="0633403B"/>
    <w:rsid w:val="063D7004"/>
    <w:rsid w:val="0654145A"/>
    <w:rsid w:val="0663503A"/>
    <w:rsid w:val="067333E3"/>
    <w:rsid w:val="06860AB4"/>
    <w:rsid w:val="06B1BE28"/>
    <w:rsid w:val="06D47FFB"/>
    <w:rsid w:val="06E3E8EB"/>
    <w:rsid w:val="070AF73E"/>
    <w:rsid w:val="0727CA61"/>
    <w:rsid w:val="072B415A"/>
    <w:rsid w:val="0745BBA9"/>
    <w:rsid w:val="075380AE"/>
    <w:rsid w:val="077D9F4B"/>
    <w:rsid w:val="077FE3CB"/>
    <w:rsid w:val="078997B9"/>
    <w:rsid w:val="07BD7C1B"/>
    <w:rsid w:val="07D95F2A"/>
    <w:rsid w:val="07E75BFF"/>
    <w:rsid w:val="07FC6B1E"/>
    <w:rsid w:val="0820326B"/>
    <w:rsid w:val="08306D20"/>
    <w:rsid w:val="0834E441"/>
    <w:rsid w:val="08392C48"/>
    <w:rsid w:val="08415B45"/>
    <w:rsid w:val="0843AE92"/>
    <w:rsid w:val="084EFAB2"/>
    <w:rsid w:val="08528F85"/>
    <w:rsid w:val="08844198"/>
    <w:rsid w:val="08980042"/>
    <w:rsid w:val="08AF5A93"/>
    <w:rsid w:val="091DB981"/>
    <w:rsid w:val="093B06C8"/>
    <w:rsid w:val="09520549"/>
    <w:rsid w:val="09586CF3"/>
    <w:rsid w:val="0970D16F"/>
    <w:rsid w:val="0972821E"/>
    <w:rsid w:val="0977271D"/>
    <w:rsid w:val="097D6548"/>
    <w:rsid w:val="09955285"/>
    <w:rsid w:val="09978470"/>
    <w:rsid w:val="0997990E"/>
    <w:rsid w:val="0997A536"/>
    <w:rsid w:val="09A294F8"/>
    <w:rsid w:val="09C165A4"/>
    <w:rsid w:val="09CE7A2F"/>
    <w:rsid w:val="09D66586"/>
    <w:rsid w:val="0A009422"/>
    <w:rsid w:val="0A49A927"/>
    <w:rsid w:val="0A77F5A3"/>
    <w:rsid w:val="0A820766"/>
    <w:rsid w:val="0AA7A390"/>
    <w:rsid w:val="0AC3122C"/>
    <w:rsid w:val="0AE5C53D"/>
    <w:rsid w:val="0AF4328A"/>
    <w:rsid w:val="0AF592CE"/>
    <w:rsid w:val="0AF82A22"/>
    <w:rsid w:val="0AFC9BA5"/>
    <w:rsid w:val="0AFCECA2"/>
    <w:rsid w:val="0B1E88BD"/>
    <w:rsid w:val="0B49A769"/>
    <w:rsid w:val="0B5A6158"/>
    <w:rsid w:val="0B6798A9"/>
    <w:rsid w:val="0B6EC54E"/>
    <w:rsid w:val="0B74DCAE"/>
    <w:rsid w:val="0B77DAE0"/>
    <w:rsid w:val="0B78F51B"/>
    <w:rsid w:val="0B9E177C"/>
    <w:rsid w:val="0B9F9DA0"/>
    <w:rsid w:val="0BC5A00C"/>
    <w:rsid w:val="0BF12749"/>
    <w:rsid w:val="0BF90981"/>
    <w:rsid w:val="0C0F9E4A"/>
    <w:rsid w:val="0C1C3004"/>
    <w:rsid w:val="0C26B892"/>
    <w:rsid w:val="0C63B208"/>
    <w:rsid w:val="0C8080C9"/>
    <w:rsid w:val="0CB14ED2"/>
    <w:rsid w:val="0CC000AD"/>
    <w:rsid w:val="0CDC2A0C"/>
    <w:rsid w:val="0CF48561"/>
    <w:rsid w:val="0CF608F5"/>
    <w:rsid w:val="0CF97C93"/>
    <w:rsid w:val="0CFB7767"/>
    <w:rsid w:val="0D2C377A"/>
    <w:rsid w:val="0D35C5A8"/>
    <w:rsid w:val="0D3F60C6"/>
    <w:rsid w:val="0D5D12BB"/>
    <w:rsid w:val="0D64D52C"/>
    <w:rsid w:val="0D85D9BE"/>
    <w:rsid w:val="0D916007"/>
    <w:rsid w:val="0DA981F7"/>
    <w:rsid w:val="0DCE4011"/>
    <w:rsid w:val="0DFFA66F"/>
    <w:rsid w:val="0E1E78B8"/>
    <w:rsid w:val="0E3C4A13"/>
    <w:rsid w:val="0E6F211B"/>
    <w:rsid w:val="0E7926CB"/>
    <w:rsid w:val="0E7AD959"/>
    <w:rsid w:val="0E7C1693"/>
    <w:rsid w:val="0EC369FE"/>
    <w:rsid w:val="0ECEF651"/>
    <w:rsid w:val="0EF5E852"/>
    <w:rsid w:val="0EF86399"/>
    <w:rsid w:val="0F091CE5"/>
    <w:rsid w:val="0F1AB731"/>
    <w:rsid w:val="0F1D4F29"/>
    <w:rsid w:val="0F25AFC5"/>
    <w:rsid w:val="0F384DD5"/>
    <w:rsid w:val="0F3C615B"/>
    <w:rsid w:val="0F44FBA6"/>
    <w:rsid w:val="0F4C8890"/>
    <w:rsid w:val="0F5687AD"/>
    <w:rsid w:val="0F625631"/>
    <w:rsid w:val="0F6A106B"/>
    <w:rsid w:val="0F8139C9"/>
    <w:rsid w:val="0F918EC9"/>
    <w:rsid w:val="0FD6886B"/>
    <w:rsid w:val="0FDA9238"/>
    <w:rsid w:val="0FDE47BB"/>
    <w:rsid w:val="101373BF"/>
    <w:rsid w:val="102ADF91"/>
    <w:rsid w:val="10501629"/>
    <w:rsid w:val="10521881"/>
    <w:rsid w:val="105509B2"/>
    <w:rsid w:val="106BFB3C"/>
    <w:rsid w:val="1088F7B1"/>
    <w:rsid w:val="10BF75EF"/>
    <w:rsid w:val="10FDAE37"/>
    <w:rsid w:val="11145B46"/>
    <w:rsid w:val="111E676B"/>
    <w:rsid w:val="116494A8"/>
    <w:rsid w:val="116B8068"/>
    <w:rsid w:val="117F4832"/>
    <w:rsid w:val="11825D08"/>
    <w:rsid w:val="11967E7A"/>
    <w:rsid w:val="11979E20"/>
    <w:rsid w:val="11B45803"/>
    <w:rsid w:val="11BBC5D0"/>
    <w:rsid w:val="11C7AF35"/>
    <w:rsid w:val="11D7EB3D"/>
    <w:rsid w:val="12056EB8"/>
    <w:rsid w:val="122C2E42"/>
    <w:rsid w:val="122F5289"/>
    <w:rsid w:val="124D0E04"/>
    <w:rsid w:val="124E5C03"/>
    <w:rsid w:val="128C4790"/>
    <w:rsid w:val="128EB35C"/>
    <w:rsid w:val="12AA7AC5"/>
    <w:rsid w:val="12F2D104"/>
    <w:rsid w:val="12F5B0FE"/>
    <w:rsid w:val="1307A4CE"/>
    <w:rsid w:val="131DC0ED"/>
    <w:rsid w:val="132CD481"/>
    <w:rsid w:val="1330A16C"/>
    <w:rsid w:val="134F9336"/>
    <w:rsid w:val="13617C3A"/>
    <w:rsid w:val="13618EB9"/>
    <w:rsid w:val="13748BAB"/>
    <w:rsid w:val="13B25FFA"/>
    <w:rsid w:val="13B9B747"/>
    <w:rsid w:val="13D3F75A"/>
    <w:rsid w:val="13F2F43D"/>
    <w:rsid w:val="13F31582"/>
    <w:rsid w:val="142528BA"/>
    <w:rsid w:val="142C5388"/>
    <w:rsid w:val="145DDF10"/>
    <w:rsid w:val="147F4947"/>
    <w:rsid w:val="1484038C"/>
    <w:rsid w:val="14AC7774"/>
    <w:rsid w:val="14BA3E86"/>
    <w:rsid w:val="14EAF6A5"/>
    <w:rsid w:val="14EE0938"/>
    <w:rsid w:val="14EEFEDF"/>
    <w:rsid w:val="14F5117A"/>
    <w:rsid w:val="15057231"/>
    <w:rsid w:val="153B4C48"/>
    <w:rsid w:val="1551C8F3"/>
    <w:rsid w:val="155FD29B"/>
    <w:rsid w:val="15A50B63"/>
    <w:rsid w:val="15BC1D35"/>
    <w:rsid w:val="15D50C21"/>
    <w:rsid w:val="160F43D2"/>
    <w:rsid w:val="1618558B"/>
    <w:rsid w:val="16207D22"/>
    <w:rsid w:val="16217200"/>
    <w:rsid w:val="16230C8F"/>
    <w:rsid w:val="16385F1B"/>
    <w:rsid w:val="167D0A3E"/>
    <w:rsid w:val="168E232B"/>
    <w:rsid w:val="16D079D8"/>
    <w:rsid w:val="16FC37EF"/>
    <w:rsid w:val="1710C409"/>
    <w:rsid w:val="174FA467"/>
    <w:rsid w:val="1754088A"/>
    <w:rsid w:val="1759C40C"/>
    <w:rsid w:val="17637129"/>
    <w:rsid w:val="177A743A"/>
    <w:rsid w:val="17960B36"/>
    <w:rsid w:val="17A49D81"/>
    <w:rsid w:val="17C3D65C"/>
    <w:rsid w:val="17D59961"/>
    <w:rsid w:val="17F26DC7"/>
    <w:rsid w:val="17F344CC"/>
    <w:rsid w:val="182973D2"/>
    <w:rsid w:val="182AC43E"/>
    <w:rsid w:val="184267F5"/>
    <w:rsid w:val="184310ED"/>
    <w:rsid w:val="184F1C45"/>
    <w:rsid w:val="187AF775"/>
    <w:rsid w:val="1888A2D7"/>
    <w:rsid w:val="1888BE6A"/>
    <w:rsid w:val="189623F7"/>
    <w:rsid w:val="189FB1A5"/>
    <w:rsid w:val="18A11DAD"/>
    <w:rsid w:val="18B9DC4E"/>
    <w:rsid w:val="18CB54A2"/>
    <w:rsid w:val="18D5EA51"/>
    <w:rsid w:val="18DB8428"/>
    <w:rsid w:val="18E39124"/>
    <w:rsid w:val="190A7194"/>
    <w:rsid w:val="190BF908"/>
    <w:rsid w:val="191E4247"/>
    <w:rsid w:val="1921BAA6"/>
    <w:rsid w:val="1931C14C"/>
    <w:rsid w:val="194666BA"/>
    <w:rsid w:val="195E4422"/>
    <w:rsid w:val="1978E6F9"/>
    <w:rsid w:val="19A0D0EB"/>
    <w:rsid w:val="19A46847"/>
    <w:rsid w:val="19A9A714"/>
    <w:rsid w:val="19B8C762"/>
    <w:rsid w:val="19C98BAA"/>
    <w:rsid w:val="19CC348D"/>
    <w:rsid w:val="19D43722"/>
    <w:rsid w:val="19E329EC"/>
    <w:rsid w:val="19E999AD"/>
    <w:rsid w:val="19F072A0"/>
    <w:rsid w:val="19F38DE3"/>
    <w:rsid w:val="19F7485E"/>
    <w:rsid w:val="1A00CCF6"/>
    <w:rsid w:val="1A02C539"/>
    <w:rsid w:val="1A1E1729"/>
    <w:rsid w:val="1A23B3F1"/>
    <w:rsid w:val="1A2E7102"/>
    <w:rsid w:val="1A316C8C"/>
    <w:rsid w:val="1A4AFE7D"/>
    <w:rsid w:val="1A4EF9A9"/>
    <w:rsid w:val="1A6D4528"/>
    <w:rsid w:val="1A944F5A"/>
    <w:rsid w:val="1A968E72"/>
    <w:rsid w:val="1AB60737"/>
    <w:rsid w:val="1ABABC58"/>
    <w:rsid w:val="1AC1E6C1"/>
    <w:rsid w:val="1AEAEDCD"/>
    <w:rsid w:val="1B1E58DF"/>
    <w:rsid w:val="1B21861B"/>
    <w:rsid w:val="1B21F137"/>
    <w:rsid w:val="1B273342"/>
    <w:rsid w:val="1B3361D1"/>
    <w:rsid w:val="1B80B40B"/>
    <w:rsid w:val="1B94612B"/>
    <w:rsid w:val="1BB5BF6E"/>
    <w:rsid w:val="1BBA2859"/>
    <w:rsid w:val="1BC55357"/>
    <w:rsid w:val="1BD3FC90"/>
    <w:rsid w:val="1BDDD8D7"/>
    <w:rsid w:val="1C0A61FC"/>
    <w:rsid w:val="1C1AB575"/>
    <w:rsid w:val="1C22F857"/>
    <w:rsid w:val="1C643881"/>
    <w:rsid w:val="1C95CD28"/>
    <w:rsid w:val="1CC26D39"/>
    <w:rsid w:val="1CC4AF42"/>
    <w:rsid w:val="1CD05916"/>
    <w:rsid w:val="1CF73FAC"/>
    <w:rsid w:val="1D25D35B"/>
    <w:rsid w:val="1D342DFF"/>
    <w:rsid w:val="1D4196EA"/>
    <w:rsid w:val="1D5E6706"/>
    <w:rsid w:val="1D714666"/>
    <w:rsid w:val="1D7712B8"/>
    <w:rsid w:val="1D9BAA02"/>
    <w:rsid w:val="1DB5A44C"/>
    <w:rsid w:val="1DBF7C80"/>
    <w:rsid w:val="1DD41B63"/>
    <w:rsid w:val="1DD5B248"/>
    <w:rsid w:val="1DE79B44"/>
    <w:rsid w:val="1E0FFCBD"/>
    <w:rsid w:val="1E42E932"/>
    <w:rsid w:val="1E4E9761"/>
    <w:rsid w:val="1E89B0C0"/>
    <w:rsid w:val="1E9606D3"/>
    <w:rsid w:val="1EA0C349"/>
    <w:rsid w:val="1EB2DC00"/>
    <w:rsid w:val="1ED6449C"/>
    <w:rsid w:val="1EDD6CE0"/>
    <w:rsid w:val="1EFD06D1"/>
    <w:rsid w:val="1EFEB98D"/>
    <w:rsid w:val="1F1DF0CD"/>
    <w:rsid w:val="1F31A23D"/>
    <w:rsid w:val="1F3B2DBC"/>
    <w:rsid w:val="1F5A1495"/>
    <w:rsid w:val="1F6C512A"/>
    <w:rsid w:val="1F778C96"/>
    <w:rsid w:val="1F89E4EB"/>
    <w:rsid w:val="1F94B895"/>
    <w:rsid w:val="1FA35213"/>
    <w:rsid w:val="1FAA2E6D"/>
    <w:rsid w:val="1FC5F673"/>
    <w:rsid w:val="1FD920FD"/>
    <w:rsid w:val="1FEF9EAA"/>
    <w:rsid w:val="1FFEDFBC"/>
    <w:rsid w:val="1FFEEBC5"/>
    <w:rsid w:val="20137CBC"/>
    <w:rsid w:val="2025755F"/>
    <w:rsid w:val="2042808D"/>
    <w:rsid w:val="2044E7B4"/>
    <w:rsid w:val="204DE0D6"/>
    <w:rsid w:val="207C2D3D"/>
    <w:rsid w:val="20D2852A"/>
    <w:rsid w:val="2100C874"/>
    <w:rsid w:val="214A5481"/>
    <w:rsid w:val="21587BD3"/>
    <w:rsid w:val="216A7AEE"/>
    <w:rsid w:val="21761CBF"/>
    <w:rsid w:val="21807D46"/>
    <w:rsid w:val="2189E5A5"/>
    <w:rsid w:val="21A57B8D"/>
    <w:rsid w:val="21CCE6F4"/>
    <w:rsid w:val="21E7D77E"/>
    <w:rsid w:val="21ECAB57"/>
    <w:rsid w:val="21FC0746"/>
    <w:rsid w:val="22188E50"/>
    <w:rsid w:val="223CACCC"/>
    <w:rsid w:val="224FA8F6"/>
    <w:rsid w:val="22516B92"/>
    <w:rsid w:val="2261DDE6"/>
    <w:rsid w:val="22790FB5"/>
    <w:rsid w:val="228EFE69"/>
    <w:rsid w:val="229AB6F3"/>
    <w:rsid w:val="229EC984"/>
    <w:rsid w:val="22E183BF"/>
    <w:rsid w:val="22E35A93"/>
    <w:rsid w:val="22ED02B6"/>
    <w:rsid w:val="23107F53"/>
    <w:rsid w:val="231BA350"/>
    <w:rsid w:val="2358DFA2"/>
    <w:rsid w:val="235A07AF"/>
    <w:rsid w:val="237E926D"/>
    <w:rsid w:val="239D61EC"/>
    <w:rsid w:val="239E4AAB"/>
    <w:rsid w:val="23A412D5"/>
    <w:rsid w:val="23FCBC12"/>
    <w:rsid w:val="23FF4828"/>
    <w:rsid w:val="24071C76"/>
    <w:rsid w:val="24185C32"/>
    <w:rsid w:val="243D81F0"/>
    <w:rsid w:val="244DF754"/>
    <w:rsid w:val="244FF51C"/>
    <w:rsid w:val="24501B22"/>
    <w:rsid w:val="2455B0A8"/>
    <w:rsid w:val="246AD2D5"/>
    <w:rsid w:val="2473106C"/>
    <w:rsid w:val="25220E81"/>
    <w:rsid w:val="2522588F"/>
    <w:rsid w:val="252E48A6"/>
    <w:rsid w:val="255643F5"/>
    <w:rsid w:val="255A6F39"/>
    <w:rsid w:val="2565B9B8"/>
    <w:rsid w:val="25717471"/>
    <w:rsid w:val="25774D86"/>
    <w:rsid w:val="257EB27D"/>
    <w:rsid w:val="259329F0"/>
    <w:rsid w:val="25A6558D"/>
    <w:rsid w:val="25B9A6F8"/>
    <w:rsid w:val="25C08BB7"/>
    <w:rsid w:val="25C27473"/>
    <w:rsid w:val="25D8BA75"/>
    <w:rsid w:val="25FC9A46"/>
    <w:rsid w:val="261CBF2E"/>
    <w:rsid w:val="261CF966"/>
    <w:rsid w:val="26364967"/>
    <w:rsid w:val="2651D4EE"/>
    <w:rsid w:val="267A9592"/>
    <w:rsid w:val="269257C2"/>
    <w:rsid w:val="269F7E93"/>
    <w:rsid w:val="26BADEA2"/>
    <w:rsid w:val="26C8F240"/>
    <w:rsid w:val="26C95179"/>
    <w:rsid w:val="26EC0C87"/>
    <w:rsid w:val="26EFB0FF"/>
    <w:rsid w:val="26F115EA"/>
    <w:rsid w:val="27293A4E"/>
    <w:rsid w:val="27650605"/>
    <w:rsid w:val="278C371E"/>
    <w:rsid w:val="27934C9A"/>
    <w:rsid w:val="27E7BEB5"/>
    <w:rsid w:val="27F4012E"/>
    <w:rsid w:val="27F5756C"/>
    <w:rsid w:val="28166DF7"/>
    <w:rsid w:val="282350FF"/>
    <w:rsid w:val="2833C67F"/>
    <w:rsid w:val="28390571"/>
    <w:rsid w:val="283A5A9A"/>
    <w:rsid w:val="284B8819"/>
    <w:rsid w:val="285A4EAA"/>
    <w:rsid w:val="286CDCF3"/>
    <w:rsid w:val="286F42B7"/>
    <w:rsid w:val="28A33771"/>
    <w:rsid w:val="28AB366C"/>
    <w:rsid w:val="28C90ABC"/>
    <w:rsid w:val="28EC2D27"/>
    <w:rsid w:val="28ED5FF8"/>
    <w:rsid w:val="28F5E6C9"/>
    <w:rsid w:val="28F7656D"/>
    <w:rsid w:val="29028D13"/>
    <w:rsid w:val="290E9B03"/>
    <w:rsid w:val="2911A1BD"/>
    <w:rsid w:val="292F25CD"/>
    <w:rsid w:val="29454394"/>
    <w:rsid w:val="298624E1"/>
    <w:rsid w:val="29866B22"/>
    <w:rsid w:val="29875FA2"/>
    <w:rsid w:val="2994D9DA"/>
    <w:rsid w:val="29B1051B"/>
    <w:rsid w:val="29B670D7"/>
    <w:rsid w:val="29DA750D"/>
    <w:rsid w:val="2A14A8BF"/>
    <w:rsid w:val="2A182E24"/>
    <w:rsid w:val="2A1A9B46"/>
    <w:rsid w:val="2A223434"/>
    <w:rsid w:val="2A5792C1"/>
    <w:rsid w:val="2A5FD77E"/>
    <w:rsid w:val="2A9D5018"/>
    <w:rsid w:val="2AB42474"/>
    <w:rsid w:val="2AC1C2D1"/>
    <w:rsid w:val="2ACB19E6"/>
    <w:rsid w:val="2AECB169"/>
    <w:rsid w:val="2AF2542C"/>
    <w:rsid w:val="2B06EE9A"/>
    <w:rsid w:val="2B0E4481"/>
    <w:rsid w:val="2B1C187B"/>
    <w:rsid w:val="2B1CCE9B"/>
    <w:rsid w:val="2B5AD9C6"/>
    <w:rsid w:val="2B681405"/>
    <w:rsid w:val="2BBC8315"/>
    <w:rsid w:val="2BC21F2A"/>
    <w:rsid w:val="2C0BCDBA"/>
    <w:rsid w:val="2C139DD3"/>
    <w:rsid w:val="2C292E4E"/>
    <w:rsid w:val="2C2FEB21"/>
    <w:rsid w:val="2C585952"/>
    <w:rsid w:val="2C64C7BC"/>
    <w:rsid w:val="2C783DDC"/>
    <w:rsid w:val="2C79FC60"/>
    <w:rsid w:val="2CBE1EBF"/>
    <w:rsid w:val="2CE52090"/>
    <w:rsid w:val="2CF0E095"/>
    <w:rsid w:val="2D313588"/>
    <w:rsid w:val="2D369DB8"/>
    <w:rsid w:val="2D6BF883"/>
    <w:rsid w:val="2D6F3A3A"/>
    <w:rsid w:val="2D968258"/>
    <w:rsid w:val="2DB7EE50"/>
    <w:rsid w:val="2DBB1B6C"/>
    <w:rsid w:val="2DD29D62"/>
    <w:rsid w:val="2DE31053"/>
    <w:rsid w:val="2DE6ECEC"/>
    <w:rsid w:val="2DFBC9DA"/>
    <w:rsid w:val="2E4975C9"/>
    <w:rsid w:val="2E6440C9"/>
    <w:rsid w:val="2E67B850"/>
    <w:rsid w:val="2E82250B"/>
    <w:rsid w:val="2EBB95E8"/>
    <w:rsid w:val="2EDC2CD0"/>
    <w:rsid w:val="2EEA3D3D"/>
    <w:rsid w:val="2F0D9FD3"/>
    <w:rsid w:val="2F2BA820"/>
    <w:rsid w:val="2F452355"/>
    <w:rsid w:val="2F59EB05"/>
    <w:rsid w:val="2FA6B9EC"/>
    <w:rsid w:val="2FC7625A"/>
    <w:rsid w:val="2FDC7026"/>
    <w:rsid w:val="2FF09306"/>
    <w:rsid w:val="2FFC7DF6"/>
    <w:rsid w:val="30263751"/>
    <w:rsid w:val="302824F6"/>
    <w:rsid w:val="30743249"/>
    <w:rsid w:val="30C52D7D"/>
    <w:rsid w:val="30D3344F"/>
    <w:rsid w:val="30DA3EFF"/>
    <w:rsid w:val="3115A655"/>
    <w:rsid w:val="3140356A"/>
    <w:rsid w:val="314737FC"/>
    <w:rsid w:val="31598343"/>
    <w:rsid w:val="316085D0"/>
    <w:rsid w:val="3173E6CE"/>
    <w:rsid w:val="31B180FE"/>
    <w:rsid w:val="31B6D5EB"/>
    <w:rsid w:val="31C1A532"/>
    <w:rsid w:val="31DFA447"/>
    <w:rsid w:val="32045D0F"/>
    <w:rsid w:val="3207A538"/>
    <w:rsid w:val="32093657"/>
    <w:rsid w:val="321C8CD1"/>
    <w:rsid w:val="322ACC4F"/>
    <w:rsid w:val="32344721"/>
    <w:rsid w:val="32460ECA"/>
    <w:rsid w:val="32476C8E"/>
    <w:rsid w:val="32498319"/>
    <w:rsid w:val="328336AA"/>
    <w:rsid w:val="32BEBFCD"/>
    <w:rsid w:val="32C2B0D2"/>
    <w:rsid w:val="32D95689"/>
    <w:rsid w:val="32DD07CF"/>
    <w:rsid w:val="32F7B836"/>
    <w:rsid w:val="33025770"/>
    <w:rsid w:val="3343A841"/>
    <w:rsid w:val="3346ED05"/>
    <w:rsid w:val="33780366"/>
    <w:rsid w:val="3378269F"/>
    <w:rsid w:val="338B936D"/>
    <w:rsid w:val="3394888A"/>
    <w:rsid w:val="33A0C34F"/>
    <w:rsid w:val="33A1E2B1"/>
    <w:rsid w:val="33C0725B"/>
    <w:rsid w:val="33E1FDEE"/>
    <w:rsid w:val="33EF40D0"/>
    <w:rsid w:val="3419B9E7"/>
    <w:rsid w:val="342246EF"/>
    <w:rsid w:val="344482B7"/>
    <w:rsid w:val="346468B6"/>
    <w:rsid w:val="3472CE9B"/>
    <w:rsid w:val="34993E36"/>
    <w:rsid w:val="34C417EA"/>
    <w:rsid w:val="34E802AA"/>
    <w:rsid w:val="34F41B11"/>
    <w:rsid w:val="350A4C34"/>
    <w:rsid w:val="3523B438"/>
    <w:rsid w:val="354A2258"/>
    <w:rsid w:val="355FE577"/>
    <w:rsid w:val="35711551"/>
    <w:rsid w:val="3588AA6F"/>
    <w:rsid w:val="35C1242B"/>
    <w:rsid w:val="363D46E1"/>
    <w:rsid w:val="3654E513"/>
    <w:rsid w:val="368327BF"/>
    <w:rsid w:val="368D836D"/>
    <w:rsid w:val="36A17D46"/>
    <w:rsid w:val="36A4EDD6"/>
    <w:rsid w:val="36B4C400"/>
    <w:rsid w:val="36D3EE98"/>
    <w:rsid w:val="36F41A4D"/>
    <w:rsid w:val="3704D35C"/>
    <w:rsid w:val="370B18BE"/>
    <w:rsid w:val="373BE412"/>
    <w:rsid w:val="375DF28D"/>
    <w:rsid w:val="375FB181"/>
    <w:rsid w:val="37888C2E"/>
    <w:rsid w:val="37894CE2"/>
    <w:rsid w:val="378D0A2C"/>
    <w:rsid w:val="37B6F29C"/>
    <w:rsid w:val="37E406EF"/>
    <w:rsid w:val="37F7087E"/>
    <w:rsid w:val="37FB1A61"/>
    <w:rsid w:val="38254615"/>
    <w:rsid w:val="3827D47B"/>
    <w:rsid w:val="38388D66"/>
    <w:rsid w:val="386632EB"/>
    <w:rsid w:val="38677B01"/>
    <w:rsid w:val="386FF381"/>
    <w:rsid w:val="388479BD"/>
    <w:rsid w:val="3898D705"/>
    <w:rsid w:val="389A473C"/>
    <w:rsid w:val="38A8B53A"/>
    <w:rsid w:val="38C4BAC9"/>
    <w:rsid w:val="38F678BA"/>
    <w:rsid w:val="39128767"/>
    <w:rsid w:val="39194B1A"/>
    <w:rsid w:val="392190C5"/>
    <w:rsid w:val="3965F00F"/>
    <w:rsid w:val="398CDFD2"/>
    <w:rsid w:val="3993DD9F"/>
    <w:rsid w:val="39B57E15"/>
    <w:rsid w:val="39B96896"/>
    <w:rsid w:val="39E1D6E3"/>
    <w:rsid w:val="39F9D480"/>
    <w:rsid w:val="3A166A20"/>
    <w:rsid w:val="3A2E98A6"/>
    <w:rsid w:val="3A36A0AB"/>
    <w:rsid w:val="3A49C54F"/>
    <w:rsid w:val="3A6BD3F4"/>
    <w:rsid w:val="3A7BB994"/>
    <w:rsid w:val="3A88F8BB"/>
    <w:rsid w:val="3A9FF069"/>
    <w:rsid w:val="3AC3D58F"/>
    <w:rsid w:val="3ACCBBDE"/>
    <w:rsid w:val="3AD10C31"/>
    <w:rsid w:val="3ADF88CA"/>
    <w:rsid w:val="3AE55728"/>
    <w:rsid w:val="3AECC85E"/>
    <w:rsid w:val="3AF931A7"/>
    <w:rsid w:val="3B0A6046"/>
    <w:rsid w:val="3B12AE84"/>
    <w:rsid w:val="3B5E3004"/>
    <w:rsid w:val="3B8A3F52"/>
    <w:rsid w:val="3BA692C0"/>
    <w:rsid w:val="3BB45585"/>
    <w:rsid w:val="3BC724CF"/>
    <w:rsid w:val="3BC8CB55"/>
    <w:rsid w:val="3BE691BC"/>
    <w:rsid w:val="3C1508FC"/>
    <w:rsid w:val="3C2EDA4C"/>
    <w:rsid w:val="3C417B66"/>
    <w:rsid w:val="3C4782A7"/>
    <w:rsid w:val="3C5F119B"/>
    <w:rsid w:val="3C6FB2E4"/>
    <w:rsid w:val="3C7E7D49"/>
    <w:rsid w:val="3C8E11BD"/>
    <w:rsid w:val="3C90F565"/>
    <w:rsid w:val="3C9EF86F"/>
    <w:rsid w:val="3CD04C98"/>
    <w:rsid w:val="3D29A43B"/>
    <w:rsid w:val="3D8EED2C"/>
    <w:rsid w:val="3DB17A66"/>
    <w:rsid w:val="3DBDEFF9"/>
    <w:rsid w:val="3DF0CAFF"/>
    <w:rsid w:val="3E1A1669"/>
    <w:rsid w:val="3E2A3631"/>
    <w:rsid w:val="3E514DE2"/>
    <w:rsid w:val="3E7278DE"/>
    <w:rsid w:val="3ECEA7BD"/>
    <w:rsid w:val="3EDF1D14"/>
    <w:rsid w:val="3EE7A076"/>
    <w:rsid w:val="3EF17827"/>
    <w:rsid w:val="3F07E7B6"/>
    <w:rsid w:val="3F30979A"/>
    <w:rsid w:val="3F37A931"/>
    <w:rsid w:val="3F6C07C6"/>
    <w:rsid w:val="3F8E8F18"/>
    <w:rsid w:val="3F900641"/>
    <w:rsid w:val="3FC2FDB9"/>
    <w:rsid w:val="3FE05FF9"/>
    <w:rsid w:val="3FF49D06"/>
    <w:rsid w:val="4006DCD2"/>
    <w:rsid w:val="401E3E70"/>
    <w:rsid w:val="4023E478"/>
    <w:rsid w:val="403887C5"/>
    <w:rsid w:val="403C9812"/>
    <w:rsid w:val="4059ED41"/>
    <w:rsid w:val="4063DB12"/>
    <w:rsid w:val="409EE1C7"/>
    <w:rsid w:val="40B8B8CF"/>
    <w:rsid w:val="40E330E4"/>
    <w:rsid w:val="411E1679"/>
    <w:rsid w:val="414544EE"/>
    <w:rsid w:val="416E1EFA"/>
    <w:rsid w:val="41721485"/>
    <w:rsid w:val="41785845"/>
    <w:rsid w:val="4197DAEE"/>
    <w:rsid w:val="41BE0502"/>
    <w:rsid w:val="41E35852"/>
    <w:rsid w:val="422A789E"/>
    <w:rsid w:val="422F327B"/>
    <w:rsid w:val="425D9361"/>
    <w:rsid w:val="429DD956"/>
    <w:rsid w:val="42AE4FBA"/>
    <w:rsid w:val="42B9D559"/>
    <w:rsid w:val="42D9178E"/>
    <w:rsid w:val="42DCDE11"/>
    <w:rsid w:val="4300167E"/>
    <w:rsid w:val="43099D72"/>
    <w:rsid w:val="4325CDC6"/>
    <w:rsid w:val="432F7A9B"/>
    <w:rsid w:val="43552221"/>
    <w:rsid w:val="435C5F44"/>
    <w:rsid w:val="437B2C24"/>
    <w:rsid w:val="43CDA151"/>
    <w:rsid w:val="43E3131D"/>
    <w:rsid w:val="43E914CC"/>
    <w:rsid w:val="44059777"/>
    <w:rsid w:val="4409C489"/>
    <w:rsid w:val="442B6FB6"/>
    <w:rsid w:val="4446C4C3"/>
    <w:rsid w:val="4447F345"/>
    <w:rsid w:val="446914EC"/>
    <w:rsid w:val="447A2F3A"/>
    <w:rsid w:val="447B59C5"/>
    <w:rsid w:val="44AD947D"/>
    <w:rsid w:val="44C0A422"/>
    <w:rsid w:val="44D48B7B"/>
    <w:rsid w:val="44FCB111"/>
    <w:rsid w:val="45010522"/>
    <w:rsid w:val="4559C7A1"/>
    <w:rsid w:val="4560AA04"/>
    <w:rsid w:val="45626EF0"/>
    <w:rsid w:val="456799D9"/>
    <w:rsid w:val="4580C736"/>
    <w:rsid w:val="4597C0AD"/>
    <w:rsid w:val="45D2AFF8"/>
    <w:rsid w:val="45E487D0"/>
    <w:rsid w:val="45EB7ECD"/>
    <w:rsid w:val="45EFC285"/>
    <w:rsid w:val="4675A6C2"/>
    <w:rsid w:val="46C3A545"/>
    <w:rsid w:val="46DEBD49"/>
    <w:rsid w:val="46FB4901"/>
    <w:rsid w:val="4704A2E7"/>
    <w:rsid w:val="47112FF9"/>
    <w:rsid w:val="4726D4F5"/>
    <w:rsid w:val="473EF324"/>
    <w:rsid w:val="474608DD"/>
    <w:rsid w:val="474A6D3D"/>
    <w:rsid w:val="47669FA3"/>
    <w:rsid w:val="47B72AA8"/>
    <w:rsid w:val="47DBE808"/>
    <w:rsid w:val="4830AA01"/>
    <w:rsid w:val="483790E8"/>
    <w:rsid w:val="48416CF7"/>
    <w:rsid w:val="486D7331"/>
    <w:rsid w:val="4891246C"/>
    <w:rsid w:val="489F4DB1"/>
    <w:rsid w:val="48AE9A68"/>
    <w:rsid w:val="491D3DEF"/>
    <w:rsid w:val="49229DE2"/>
    <w:rsid w:val="4934F864"/>
    <w:rsid w:val="494FFD2E"/>
    <w:rsid w:val="495448A8"/>
    <w:rsid w:val="498DE3AC"/>
    <w:rsid w:val="49AF8D8D"/>
    <w:rsid w:val="49C77573"/>
    <w:rsid w:val="49D24F20"/>
    <w:rsid w:val="49ED0E82"/>
    <w:rsid w:val="49FD4B07"/>
    <w:rsid w:val="4A13C74B"/>
    <w:rsid w:val="4A192CB5"/>
    <w:rsid w:val="4A31CE86"/>
    <w:rsid w:val="4A46EE55"/>
    <w:rsid w:val="4A4E9054"/>
    <w:rsid w:val="4A723C7E"/>
    <w:rsid w:val="4A8711FE"/>
    <w:rsid w:val="4AB20379"/>
    <w:rsid w:val="4AB3D27F"/>
    <w:rsid w:val="4AC6F1E2"/>
    <w:rsid w:val="4ADB2D32"/>
    <w:rsid w:val="4AEA6B62"/>
    <w:rsid w:val="4B03B4C7"/>
    <w:rsid w:val="4B7BF9E0"/>
    <w:rsid w:val="4B7D24AF"/>
    <w:rsid w:val="4B9BDBC1"/>
    <w:rsid w:val="4BB59E0B"/>
    <w:rsid w:val="4BCC1249"/>
    <w:rsid w:val="4BDC8A00"/>
    <w:rsid w:val="4BFD354E"/>
    <w:rsid w:val="4C171DF4"/>
    <w:rsid w:val="4C1BF2CA"/>
    <w:rsid w:val="4C1FD42C"/>
    <w:rsid w:val="4C298EBE"/>
    <w:rsid w:val="4C3E4A6E"/>
    <w:rsid w:val="4C4B1F2A"/>
    <w:rsid w:val="4C7ECD62"/>
    <w:rsid w:val="4C964241"/>
    <w:rsid w:val="4C9BF6AC"/>
    <w:rsid w:val="4CA05686"/>
    <w:rsid w:val="4CA3B9DA"/>
    <w:rsid w:val="4CAC79E6"/>
    <w:rsid w:val="4CBB9154"/>
    <w:rsid w:val="4D146D2F"/>
    <w:rsid w:val="4D6C84C1"/>
    <w:rsid w:val="4D843B0C"/>
    <w:rsid w:val="4D9B39A5"/>
    <w:rsid w:val="4D9C0236"/>
    <w:rsid w:val="4DA5E568"/>
    <w:rsid w:val="4DDF5766"/>
    <w:rsid w:val="4DE04951"/>
    <w:rsid w:val="4DE220C6"/>
    <w:rsid w:val="4DE61C92"/>
    <w:rsid w:val="4DF2220E"/>
    <w:rsid w:val="4E0A438F"/>
    <w:rsid w:val="4E22A10D"/>
    <w:rsid w:val="4E2E622E"/>
    <w:rsid w:val="4E76A004"/>
    <w:rsid w:val="4E8F7A42"/>
    <w:rsid w:val="4E91411D"/>
    <w:rsid w:val="4E926BA5"/>
    <w:rsid w:val="4E935C95"/>
    <w:rsid w:val="4E948F9D"/>
    <w:rsid w:val="4E972E7B"/>
    <w:rsid w:val="4E9BCE8B"/>
    <w:rsid w:val="4E9F14F9"/>
    <w:rsid w:val="4EB33AB0"/>
    <w:rsid w:val="4ED74605"/>
    <w:rsid w:val="4EDDE0A3"/>
    <w:rsid w:val="4F02AE59"/>
    <w:rsid w:val="4F229101"/>
    <w:rsid w:val="4F36AFC9"/>
    <w:rsid w:val="4F42470B"/>
    <w:rsid w:val="4F462437"/>
    <w:rsid w:val="4F482923"/>
    <w:rsid w:val="4F63B723"/>
    <w:rsid w:val="4FBD3EDA"/>
    <w:rsid w:val="4FC40036"/>
    <w:rsid w:val="4FE70024"/>
    <w:rsid w:val="4FF4AF42"/>
    <w:rsid w:val="500D268E"/>
    <w:rsid w:val="502C74A6"/>
    <w:rsid w:val="5045F57E"/>
    <w:rsid w:val="504A5235"/>
    <w:rsid w:val="5092FE07"/>
    <w:rsid w:val="50A49DA6"/>
    <w:rsid w:val="50A734F7"/>
    <w:rsid w:val="50CA5E5E"/>
    <w:rsid w:val="50F1A6D5"/>
    <w:rsid w:val="50F5A784"/>
    <w:rsid w:val="50FED910"/>
    <w:rsid w:val="51097E0A"/>
    <w:rsid w:val="510FCF27"/>
    <w:rsid w:val="511CD3CD"/>
    <w:rsid w:val="5132FD19"/>
    <w:rsid w:val="51346997"/>
    <w:rsid w:val="514B769D"/>
    <w:rsid w:val="5150DAB5"/>
    <w:rsid w:val="519CF0CC"/>
    <w:rsid w:val="519D7C3C"/>
    <w:rsid w:val="51C2D969"/>
    <w:rsid w:val="51C71482"/>
    <w:rsid w:val="51C8C66B"/>
    <w:rsid w:val="51DFD525"/>
    <w:rsid w:val="51E7807C"/>
    <w:rsid w:val="52057AAB"/>
    <w:rsid w:val="52128025"/>
    <w:rsid w:val="5223872E"/>
    <w:rsid w:val="5232ECFA"/>
    <w:rsid w:val="526D031B"/>
    <w:rsid w:val="527A9948"/>
    <w:rsid w:val="52A34AAF"/>
    <w:rsid w:val="52BB9B82"/>
    <w:rsid w:val="52C77520"/>
    <w:rsid w:val="52C8813C"/>
    <w:rsid w:val="52C96355"/>
    <w:rsid w:val="52CA4EA0"/>
    <w:rsid w:val="52CB3997"/>
    <w:rsid w:val="52D9C861"/>
    <w:rsid w:val="52E0B96D"/>
    <w:rsid w:val="52EBC8D7"/>
    <w:rsid w:val="52F1D6D0"/>
    <w:rsid w:val="530C1794"/>
    <w:rsid w:val="532554F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B12A3A"/>
    <w:rsid w:val="53B12F14"/>
    <w:rsid w:val="53CECB7F"/>
    <w:rsid w:val="53D1213D"/>
    <w:rsid w:val="53EBCA17"/>
    <w:rsid w:val="53F16F69"/>
    <w:rsid w:val="53F30568"/>
    <w:rsid w:val="53F7B42D"/>
    <w:rsid w:val="540E9A3C"/>
    <w:rsid w:val="540FDC9F"/>
    <w:rsid w:val="54199704"/>
    <w:rsid w:val="541F7450"/>
    <w:rsid w:val="54217696"/>
    <w:rsid w:val="5450689F"/>
    <w:rsid w:val="54530223"/>
    <w:rsid w:val="5459FC5E"/>
    <w:rsid w:val="54917C16"/>
    <w:rsid w:val="549B2531"/>
    <w:rsid w:val="54B7F9DC"/>
    <w:rsid w:val="54C43158"/>
    <w:rsid w:val="54CBF7C6"/>
    <w:rsid w:val="54D06C26"/>
    <w:rsid w:val="54F6E622"/>
    <w:rsid w:val="551B31D1"/>
    <w:rsid w:val="551F65C8"/>
    <w:rsid w:val="551F85F4"/>
    <w:rsid w:val="55213775"/>
    <w:rsid w:val="552193EA"/>
    <w:rsid w:val="5536EE7B"/>
    <w:rsid w:val="555FE200"/>
    <w:rsid w:val="55679A6B"/>
    <w:rsid w:val="556E6FBE"/>
    <w:rsid w:val="556F78A4"/>
    <w:rsid w:val="5574D6EA"/>
    <w:rsid w:val="5575E28B"/>
    <w:rsid w:val="559C3583"/>
    <w:rsid w:val="55AF0EA9"/>
    <w:rsid w:val="55BDD6F4"/>
    <w:rsid w:val="55D99C76"/>
    <w:rsid w:val="55DCF933"/>
    <w:rsid w:val="55DE020E"/>
    <w:rsid w:val="55F74C79"/>
    <w:rsid w:val="55FDC0BD"/>
    <w:rsid w:val="56097BA1"/>
    <w:rsid w:val="5637A5FB"/>
    <w:rsid w:val="5676463F"/>
    <w:rsid w:val="56876BC8"/>
    <w:rsid w:val="56ADCBCA"/>
    <w:rsid w:val="5705E68F"/>
    <w:rsid w:val="572028C3"/>
    <w:rsid w:val="5720AABE"/>
    <w:rsid w:val="574A1FFF"/>
    <w:rsid w:val="57854E1C"/>
    <w:rsid w:val="57878AB2"/>
    <w:rsid w:val="57936D92"/>
    <w:rsid w:val="57B91119"/>
    <w:rsid w:val="57D7064E"/>
    <w:rsid w:val="57DB7FBD"/>
    <w:rsid w:val="58316E4B"/>
    <w:rsid w:val="5848CECE"/>
    <w:rsid w:val="584E4D56"/>
    <w:rsid w:val="58535759"/>
    <w:rsid w:val="58589D91"/>
    <w:rsid w:val="58767D88"/>
    <w:rsid w:val="58771FA3"/>
    <w:rsid w:val="58A5D51D"/>
    <w:rsid w:val="58B4E1C0"/>
    <w:rsid w:val="58CFE514"/>
    <w:rsid w:val="58D841B3"/>
    <w:rsid w:val="58E2B678"/>
    <w:rsid w:val="58E89621"/>
    <w:rsid w:val="5934E1E0"/>
    <w:rsid w:val="5938DE4E"/>
    <w:rsid w:val="5974DAB6"/>
    <w:rsid w:val="597E64D8"/>
    <w:rsid w:val="59B96EA6"/>
    <w:rsid w:val="59BA4D76"/>
    <w:rsid w:val="59C5CCA9"/>
    <w:rsid w:val="59C9A8EC"/>
    <w:rsid w:val="59F81C28"/>
    <w:rsid w:val="5A097488"/>
    <w:rsid w:val="5A61EF68"/>
    <w:rsid w:val="5A8CD62C"/>
    <w:rsid w:val="5AAEE492"/>
    <w:rsid w:val="5AD86616"/>
    <w:rsid w:val="5AE83F26"/>
    <w:rsid w:val="5AE8540C"/>
    <w:rsid w:val="5AFD327F"/>
    <w:rsid w:val="5B03A2EF"/>
    <w:rsid w:val="5B046025"/>
    <w:rsid w:val="5B0D899A"/>
    <w:rsid w:val="5B3AEE22"/>
    <w:rsid w:val="5B7247C3"/>
    <w:rsid w:val="5B84C3B7"/>
    <w:rsid w:val="5B9EE8E0"/>
    <w:rsid w:val="5BB08D5C"/>
    <w:rsid w:val="5BB41790"/>
    <w:rsid w:val="5BC3E46B"/>
    <w:rsid w:val="5BCF22C9"/>
    <w:rsid w:val="5BD2C491"/>
    <w:rsid w:val="5BED8FB6"/>
    <w:rsid w:val="5C51590C"/>
    <w:rsid w:val="5C54C76E"/>
    <w:rsid w:val="5C672D8B"/>
    <w:rsid w:val="5C8091A2"/>
    <w:rsid w:val="5C95CE2B"/>
    <w:rsid w:val="5C9EFD4B"/>
    <w:rsid w:val="5CD373BC"/>
    <w:rsid w:val="5CED059B"/>
    <w:rsid w:val="5CF56757"/>
    <w:rsid w:val="5CFE6661"/>
    <w:rsid w:val="5D798103"/>
    <w:rsid w:val="5D7A87C7"/>
    <w:rsid w:val="5D86D8BA"/>
    <w:rsid w:val="5D97EA91"/>
    <w:rsid w:val="5D99CB02"/>
    <w:rsid w:val="5DA98A3B"/>
    <w:rsid w:val="5DB2F4E4"/>
    <w:rsid w:val="5DE05BFA"/>
    <w:rsid w:val="5DF48915"/>
    <w:rsid w:val="5E1BD6E6"/>
    <w:rsid w:val="5E1EE7C7"/>
    <w:rsid w:val="5E2C21FB"/>
    <w:rsid w:val="5E2EBE13"/>
    <w:rsid w:val="5E41F215"/>
    <w:rsid w:val="5E76DE55"/>
    <w:rsid w:val="5EAD8805"/>
    <w:rsid w:val="5EAE06D9"/>
    <w:rsid w:val="5ED3022A"/>
    <w:rsid w:val="5EF0D804"/>
    <w:rsid w:val="5EF4FD48"/>
    <w:rsid w:val="5F04DEC5"/>
    <w:rsid w:val="5F28108B"/>
    <w:rsid w:val="5F3B1BF8"/>
    <w:rsid w:val="5F3FC204"/>
    <w:rsid w:val="5F45689D"/>
    <w:rsid w:val="5F5E0B47"/>
    <w:rsid w:val="5F7B27CC"/>
    <w:rsid w:val="5FAAB491"/>
    <w:rsid w:val="5FD2CE41"/>
    <w:rsid w:val="5FFD0611"/>
    <w:rsid w:val="600756E5"/>
    <w:rsid w:val="602CD73A"/>
    <w:rsid w:val="602D642E"/>
    <w:rsid w:val="6090EE35"/>
    <w:rsid w:val="60B85ABF"/>
    <w:rsid w:val="60C2728D"/>
    <w:rsid w:val="60D7DBF8"/>
    <w:rsid w:val="60DF9C23"/>
    <w:rsid w:val="60EB6DE7"/>
    <w:rsid w:val="60F43AC1"/>
    <w:rsid w:val="6115EF25"/>
    <w:rsid w:val="6116DC1E"/>
    <w:rsid w:val="61362952"/>
    <w:rsid w:val="6143FCD7"/>
    <w:rsid w:val="6153C110"/>
    <w:rsid w:val="6167379A"/>
    <w:rsid w:val="6176D196"/>
    <w:rsid w:val="617CBBD0"/>
    <w:rsid w:val="618A7BB2"/>
    <w:rsid w:val="619739D9"/>
    <w:rsid w:val="61DC2A92"/>
    <w:rsid w:val="61F44C00"/>
    <w:rsid w:val="61FC97E6"/>
    <w:rsid w:val="620E6296"/>
    <w:rsid w:val="621A2E7A"/>
    <w:rsid w:val="621E3928"/>
    <w:rsid w:val="6239C310"/>
    <w:rsid w:val="6274EAE4"/>
    <w:rsid w:val="62840AC4"/>
    <w:rsid w:val="62D9C16F"/>
    <w:rsid w:val="62E05270"/>
    <w:rsid w:val="62E4AC9C"/>
    <w:rsid w:val="62E9F62D"/>
    <w:rsid w:val="63177A4D"/>
    <w:rsid w:val="631E9C13"/>
    <w:rsid w:val="632A6100"/>
    <w:rsid w:val="634A2FFF"/>
    <w:rsid w:val="634A58EB"/>
    <w:rsid w:val="6354435A"/>
    <w:rsid w:val="6363B0D2"/>
    <w:rsid w:val="6366C635"/>
    <w:rsid w:val="6377D4B0"/>
    <w:rsid w:val="6380DD44"/>
    <w:rsid w:val="6388A83F"/>
    <w:rsid w:val="63955C2F"/>
    <w:rsid w:val="639DC049"/>
    <w:rsid w:val="63D2BD6F"/>
    <w:rsid w:val="64090B35"/>
    <w:rsid w:val="640CAA85"/>
    <w:rsid w:val="64294A32"/>
    <w:rsid w:val="642E749F"/>
    <w:rsid w:val="64337C4C"/>
    <w:rsid w:val="6442CF25"/>
    <w:rsid w:val="64636C40"/>
    <w:rsid w:val="64653A5D"/>
    <w:rsid w:val="6490C80E"/>
    <w:rsid w:val="64BD33F1"/>
    <w:rsid w:val="650EEAB0"/>
    <w:rsid w:val="650EF51B"/>
    <w:rsid w:val="652CACAF"/>
    <w:rsid w:val="6537D8A2"/>
    <w:rsid w:val="65474B70"/>
    <w:rsid w:val="656557B6"/>
    <w:rsid w:val="658FEABA"/>
    <w:rsid w:val="65943366"/>
    <w:rsid w:val="65A845DB"/>
    <w:rsid w:val="65AE6AE2"/>
    <w:rsid w:val="65CFBDE6"/>
    <w:rsid w:val="65D0ADC5"/>
    <w:rsid w:val="65F45365"/>
    <w:rsid w:val="65FFC0AB"/>
    <w:rsid w:val="66242119"/>
    <w:rsid w:val="6642444F"/>
    <w:rsid w:val="66688B52"/>
    <w:rsid w:val="667BFD89"/>
    <w:rsid w:val="6697CA29"/>
    <w:rsid w:val="66CDA41A"/>
    <w:rsid w:val="66DB5D40"/>
    <w:rsid w:val="66DC7042"/>
    <w:rsid w:val="66E30D83"/>
    <w:rsid w:val="67579975"/>
    <w:rsid w:val="677B9A46"/>
    <w:rsid w:val="67AB2A75"/>
    <w:rsid w:val="67C1FF20"/>
    <w:rsid w:val="67DFAF1D"/>
    <w:rsid w:val="67FC5405"/>
    <w:rsid w:val="68067A6F"/>
    <w:rsid w:val="681A8C51"/>
    <w:rsid w:val="683238C0"/>
    <w:rsid w:val="684F5812"/>
    <w:rsid w:val="685189EF"/>
    <w:rsid w:val="6854CA7E"/>
    <w:rsid w:val="686A73CB"/>
    <w:rsid w:val="6872BCB3"/>
    <w:rsid w:val="6890D822"/>
    <w:rsid w:val="68BD28E7"/>
    <w:rsid w:val="68C6B528"/>
    <w:rsid w:val="68D03E83"/>
    <w:rsid w:val="68DAB069"/>
    <w:rsid w:val="68EDF1A5"/>
    <w:rsid w:val="691BD626"/>
    <w:rsid w:val="691C4B17"/>
    <w:rsid w:val="6920F930"/>
    <w:rsid w:val="693E1D4B"/>
    <w:rsid w:val="695A8FC8"/>
    <w:rsid w:val="69627BFF"/>
    <w:rsid w:val="696DF826"/>
    <w:rsid w:val="697552CF"/>
    <w:rsid w:val="69C2C43C"/>
    <w:rsid w:val="69C40259"/>
    <w:rsid w:val="69D8E0D5"/>
    <w:rsid w:val="69DBBA73"/>
    <w:rsid w:val="69DC8BDB"/>
    <w:rsid w:val="6A1C037F"/>
    <w:rsid w:val="6A73978E"/>
    <w:rsid w:val="6A96FCED"/>
    <w:rsid w:val="6ABB1665"/>
    <w:rsid w:val="6B038184"/>
    <w:rsid w:val="6B085912"/>
    <w:rsid w:val="6B2430D3"/>
    <w:rsid w:val="6B3845EC"/>
    <w:rsid w:val="6B38C100"/>
    <w:rsid w:val="6B47FA6D"/>
    <w:rsid w:val="6B48B42F"/>
    <w:rsid w:val="6B492CA0"/>
    <w:rsid w:val="6B551EED"/>
    <w:rsid w:val="6B5AD4B8"/>
    <w:rsid w:val="6B5BEC31"/>
    <w:rsid w:val="6BB9D934"/>
    <w:rsid w:val="6BB9F286"/>
    <w:rsid w:val="6BD9BF00"/>
    <w:rsid w:val="6BE14A4F"/>
    <w:rsid w:val="6BF1BD7C"/>
    <w:rsid w:val="6BFD4549"/>
    <w:rsid w:val="6BFF00BA"/>
    <w:rsid w:val="6C007935"/>
    <w:rsid w:val="6C0990ED"/>
    <w:rsid w:val="6C720FA3"/>
    <w:rsid w:val="6C7826AA"/>
    <w:rsid w:val="6C79CD94"/>
    <w:rsid w:val="6C7FD1F4"/>
    <w:rsid w:val="6C82E5BD"/>
    <w:rsid w:val="6C87CB10"/>
    <w:rsid w:val="6C88E245"/>
    <w:rsid w:val="6C8D48FA"/>
    <w:rsid w:val="6CB17992"/>
    <w:rsid w:val="6CBE4BB8"/>
    <w:rsid w:val="6CE59BC7"/>
    <w:rsid w:val="6CE98601"/>
    <w:rsid w:val="6CEA5FA2"/>
    <w:rsid w:val="6CF51AE1"/>
    <w:rsid w:val="6D0996A2"/>
    <w:rsid w:val="6D3A2AD9"/>
    <w:rsid w:val="6D3D8274"/>
    <w:rsid w:val="6DAE5E13"/>
    <w:rsid w:val="6DB7691E"/>
    <w:rsid w:val="6DBF9307"/>
    <w:rsid w:val="6DC18648"/>
    <w:rsid w:val="6DF56DEA"/>
    <w:rsid w:val="6DF6EF99"/>
    <w:rsid w:val="6E040CFF"/>
    <w:rsid w:val="6E115266"/>
    <w:rsid w:val="6E1896FD"/>
    <w:rsid w:val="6E19D83A"/>
    <w:rsid w:val="6E1FEAD0"/>
    <w:rsid w:val="6E6F9839"/>
    <w:rsid w:val="6E7290AF"/>
    <w:rsid w:val="6E72E807"/>
    <w:rsid w:val="6E83504A"/>
    <w:rsid w:val="6E881527"/>
    <w:rsid w:val="6E8E38A9"/>
    <w:rsid w:val="6EA7E3B8"/>
    <w:rsid w:val="6EAC8FA9"/>
    <w:rsid w:val="6EB66575"/>
    <w:rsid w:val="6EB9B70C"/>
    <w:rsid w:val="6ECC1D6F"/>
    <w:rsid w:val="6F19BE5E"/>
    <w:rsid w:val="6F36D5B2"/>
    <w:rsid w:val="6F47E98D"/>
    <w:rsid w:val="6F4A7CC8"/>
    <w:rsid w:val="6F4BAB9C"/>
    <w:rsid w:val="6FA2C154"/>
    <w:rsid w:val="6FBC708C"/>
    <w:rsid w:val="6FC5B5EA"/>
    <w:rsid w:val="6FF17842"/>
    <w:rsid w:val="7009DCC3"/>
    <w:rsid w:val="701C3316"/>
    <w:rsid w:val="7034195C"/>
    <w:rsid w:val="704EF7C3"/>
    <w:rsid w:val="7084AAA7"/>
    <w:rsid w:val="708B5BB9"/>
    <w:rsid w:val="70B3AC79"/>
    <w:rsid w:val="70C30C40"/>
    <w:rsid w:val="70C81F28"/>
    <w:rsid w:val="70DB06DF"/>
    <w:rsid w:val="70DE7ED1"/>
    <w:rsid w:val="70E7AC47"/>
    <w:rsid w:val="70F1DCF2"/>
    <w:rsid w:val="70F61B6C"/>
    <w:rsid w:val="70F65198"/>
    <w:rsid w:val="71450C9B"/>
    <w:rsid w:val="717A0218"/>
    <w:rsid w:val="71815BB9"/>
    <w:rsid w:val="71848CCE"/>
    <w:rsid w:val="71A0E939"/>
    <w:rsid w:val="71BB14CD"/>
    <w:rsid w:val="72050A92"/>
    <w:rsid w:val="720AFE37"/>
    <w:rsid w:val="720D2C5B"/>
    <w:rsid w:val="72110AA8"/>
    <w:rsid w:val="724B1EF8"/>
    <w:rsid w:val="725824E7"/>
    <w:rsid w:val="727399CD"/>
    <w:rsid w:val="72849515"/>
    <w:rsid w:val="72850984"/>
    <w:rsid w:val="729F10DC"/>
    <w:rsid w:val="72AFC7F1"/>
    <w:rsid w:val="72B9C0F2"/>
    <w:rsid w:val="72F81816"/>
    <w:rsid w:val="731DF8E9"/>
    <w:rsid w:val="733CEC1C"/>
    <w:rsid w:val="7341A202"/>
    <w:rsid w:val="7343BAC5"/>
    <w:rsid w:val="73470AE0"/>
    <w:rsid w:val="734C161D"/>
    <w:rsid w:val="7373D284"/>
    <w:rsid w:val="7387F469"/>
    <w:rsid w:val="73883F4A"/>
    <w:rsid w:val="7390E4C9"/>
    <w:rsid w:val="73A8F744"/>
    <w:rsid w:val="73BFB279"/>
    <w:rsid w:val="73CD2BEF"/>
    <w:rsid w:val="73EED21D"/>
    <w:rsid w:val="73FEAF28"/>
    <w:rsid w:val="740230BD"/>
    <w:rsid w:val="740F49E0"/>
    <w:rsid w:val="744BE56E"/>
    <w:rsid w:val="7457B2F1"/>
    <w:rsid w:val="745BDB8F"/>
    <w:rsid w:val="74671C76"/>
    <w:rsid w:val="74825EEA"/>
    <w:rsid w:val="74A9D5F5"/>
    <w:rsid w:val="74C42B79"/>
    <w:rsid w:val="75482642"/>
    <w:rsid w:val="7558DD34"/>
    <w:rsid w:val="756E320C"/>
    <w:rsid w:val="757554DA"/>
    <w:rsid w:val="757B3C80"/>
    <w:rsid w:val="758183B0"/>
    <w:rsid w:val="75849249"/>
    <w:rsid w:val="759CB9B8"/>
    <w:rsid w:val="75A6835D"/>
    <w:rsid w:val="75B07152"/>
    <w:rsid w:val="75B4CC68"/>
    <w:rsid w:val="75B9E58D"/>
    <w:rsid w:val="76011EB2"/>
    <w:rsid w:val="7604BB68"/>
    <w:rsid w:val="76209F25"/>
    <w:rsid w:val="7623BF7B"/>
    <w:rsid w:val="763E84E9"/>
    <w:rsid w:val="765590FE"/>
    <w:rsid w:val="76600C39"/>
    <w:rsid w:val="768B17BA"/>
    <w:rsid w:val="76C2055B"/>
    <w:rsid w:val="76F35351"/>
    <w:rsid w:val="76FFCD12"/>
    <w:rsid w:val="7715AE11"/>
    <w:rsid w:val="773BC01C"/>
    <w:rsid w:val="7773EF7F"/>
    <w:rsid w:val="77972EFE"/>
    <w:rsid w:val="77D40284"/>
    <w:rsid w:val="77E1C2B2"/>
    <w:rsid w:val="77F3F4A1"/>
    <w:rsid w:val="77F536AA"/>
    <w:rsid w:val="78185D9C"/>
    <w:rsid w:val="7822EDB2"/>
    <w:rsid w:val="784A7661"/>
    <w:rsid w:val="785E6EFB"/>
    <w:rsid w:val="787B2E3F"/>
    <w:rsid w:val="78C4D885"/>
    <w:rsid w:val="78DC9236"/>
    <w:rsid w:val="795BA679"/>
    <w:rsid w:val="797C07C4"/>
    <w:rsid w:val="79939003"/>
    <w:rsid w:val="79F48C9E"/>
    <w:rsid w:val="7A2827E7"/>
    <w:rsid w:val="7A36BD10"/>
    <w:rsid w:val="7A4F2051"/>
    <w:rsid w:val="7A5BD997"/>
    <w:rsid w:val="7A78F595"/>
    <w:rsid w:val="7A9CBB50"/>
    <w:rsid w:val="7AA1CEF0"/>
    <w:rsid w:val="7AA73353"/>
    <w:rsid w:val="7AB4588E"/>
    <w:rsid w:val="7AB5F119"/>
    <w:rsid w:val="7ACC95C2"/>
    <w:rsid w:val="7AEE73E2"/>
    <w:rsid w:val="7AFBFB80"/>
    <w:rsid w:val="7B1ACDA9"/>
    <w:rsid w:val="7B507565"/>
    <w:rsid w:val="7B77A3A8"/>
    <w:rsid w:val="7B971D10"/>
    <w:rsid w:val="7BCE5FCF"/>
    <w:rsid w:val="7C4F466F"/>
    <w:rsid w:val="7C809D39"/>
    <w:rsid w:val="7CA4A6AC"/>
    <w:rsid w:val="7CB98911"/>
    <w:rsid w:val="7CC1BDF6"/>
    <w:rsid w:val="7CEE3B95"/>
    <w:rsid w:val="7D14FBCC"/>
    <w:rsid w:val="7D1AF20D"/>
    <w:rsid w:val="7D1BD30F"/>
    <w:rsid w:val="7D318C5D"/>
    <w:rsid w:val="7D3728B7"/>
    <w:rsid w:val="7D4057A5"/>
    <w:rsid w:val="7D494EDB"/>
    <w:rsid w:val="7D4EC1F7"/>
    <w:rsid w:val="7D6E1D6B"/>
    <w:rsid w:val="7D9BCA75"/>
    <w:rsid w:val="7DB444C0"/>
    <w:rsid w:val="7E0E32A2"/>
    <w:rsid w:val="7E61253F"/>
    <w:rsid w:val="7E69BA4E"/>
    <w:rsid w:val="7E705206"/>
    <w:rsid w:val="7E7981B1"/>
    <w:rsid w:val="7E836DFA"/>
    <w:rsid w:val="7E8379E5"/>
    <w:rsid w:val="7E9AF227"/>
    <w:rsid w:val="7EA650CA"/>
    <w:rsid w:val="7EAB04F3"/>
    <w:rsid w:val="7EBA8B8B"/>
    <w:rsid w:val="7EBF9A9A"/>
    <w:rsid w:val="7ED50694"/>
    <w:rsid w:val="7EEAAA5F"/>
    <w:rsid w:val="7F026E71"/>
    <w:rsid w:val="7F0ABFCF"/>
    <w:rsid w:val="7F111E6C"/>
    <w:rsid w:val="7F1D8555"/>
    <w:rsid w:val="7F364BD7"/>
    <w:rsid w:val="7F367B03"/>
    <w:rsid w:val="7F43A076"/>
    <w:rsid w:val="7F8387E2"/>
    <w:rsid w:val="7FBA314F"/>
    <w:rsid w:val="7FBB1EF6"/>
    <w:rsid w:val="7FD5F3B3"/>
    <w:rsid w:val="7FDDE0F7"/>
    <w:rsid w:val="7FEAD87A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4C7473DB-BD22-4C78-AFEA-A148E911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C054F.43779D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ivan.loukota@uradprac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C052F.A66327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skove@uradprace.cz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C052E.85670CF0" TargetMode="External"/><Relationship Id="rId14" Type="http://schemas.openxmlformats.org/officeDocument/2006/relationships/hyperlink" Target="https://data.mpsv.cz/port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9</TotalTime>
  <Pages>5</Pages>
  <Words>942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Pavlíková Kateřina Ing. (UPG-AAA)</cp:lastModifiedBy>
  <cp:revision>6</cp:revision>
  <cp:lastPrinted>2025-04-03T12:59:00Z</cp:lastPrinted>
  <dcterms:created xsi:type="dcterms:W3CDTF">2025-08-06T10:33:00Z</dcterms:created>
  <dcterms:modified xsi:type="dcterms:W3CDTF">2025-08-08T06:45:00Z</dcterms:modified>
</cp:coreProperties>
</file>