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bookmarkStart w:id="1" w:name="_Hlk179075717"/>
    <w:bookmarkEnd w:id="1"/>
    <w:p w14:paraId="4077BCED" w14:textId="25DAA922" w:rsidR="00584E25" w:rsidRDefault="007971D2" w:rsidP="004654BB">
      <w:pPr>
        <w:spacing w:after="0" w:line="240" w:lineRule="auto"/>
        <w:ind w:left="142"/>
        <w:jc w:val="both"/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en-US" w:eastAsia="en-US"/>
        </w:rPr>
      </w:pPr>
      <w:r w:rsidRPr="0082538A">
        <w:rPr>
          <w:rFonts w:ascii="Arial" w:hAnsi="Arial" w:cs="Arial"/>
          <w:noProof/>
          <w:color w:val="0070C0"/>
          <w:sz w:val="40"/>
          <w:szCs w:val="40"/>
          <w:lang w:val="en-US" w:eastAsia="en-US"/>
        </w:rPr>
        <mc:AlternateContent>
          <mc:Choice Requires="wps">
            <w:drawing>
              <wp:anchor distT="0" distB="0" distL="114935" distR="114935" simplePos="0" relativeHeight="251658241" behindDoc="0" locked="0" layoutInCell="1" allowOverlap="1" wp14:anchorId="33081CD1" wp14:editId="10555411">
                <wp:simplePos x="0" y="0"/>
                <wp:positionH relativeFrom="margin">
                  <wp:align>right</wp:align>
                </wp:positionH>
                <wp:positionV relativeFrom="margin">
                  <wp:posOffset>-733425</wp:posOffset>
                </wp:positionV>
                <wp:extent cx="2358390" cy="200025"/>
                <wp:effectExtent l="0" t="0" r="3810" b="952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48392" w14:textId="0464DB4B" w:rsidR="003C4661" w:rsidRPr="0082538A" w:rsidRDefault="000F05F2" w:rsidP="00503954">
                            <w:pPr>
                              <w:jc w:val="right"/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</w:pPr>
                            <w:r w:rsidRPr="0082538A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 xml:space="preserve">      </w:t>
                            </w:r>
                            <w:r w:rsidR="005C483B" w:rsidRPr="0082538A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="00584E25" w:rsidRPr="0082538A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>České Budějovice</w:t>
                            </w:r>
                            <w:r w:rsidR="00065EB1" w:rsidRPr="0082538A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>,</w:t>
                            </w:r>
                            <w:r w:rsidR="00BF63AD" w:rsidRPr="0082538A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="008205CA" w:rsidRPr="0082538A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>9</w:t>
                            </w:r>
                            <w:r w:rsidR="00E57615" w:rsidRPr="0082538A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>.</w:t>
                            </w:r>
                            <w:r w:rsidR="00C55976" w:rsidRPr="0082538A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="00E57615" w:rsidRPr="0082538A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>1</w:t>
                            </w:r>
                            <w:r w:rsidR="00993C83" w:rsidRPr="0082538A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>.</w:t>
                            </w:r>
                            <w:r w:rsidR="00C55976" w:rsidRPr="0082538A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="00993C83" w:rsidRPr="0082538A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>202</w:t>
                            </w:r>
                            <w:r w:rsidR="00243CA0" w:rsidRPr="0082538A">
                              <w:rPr>
                                <w:rFonts w:ascii="Arial" w:eastAsia="Arial" w:hAnsi="Arial" w:cs="Arial"/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81C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34.5pt;margin-top:-57.75pt;width:185.7pt;height:15.75pt;z-index:251658241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" stroked="f">
                <v:textbox inset=".05pt,.05pt,.05pt,.05pt">
                  <w:txbxContent>
                    <w:p w14:paraId="52048392" w14:textId="0464DB4B" w:rsidR="003C4661" w:rsidRPr="0082538A" w:rsidRDefault="000F05F2" w:rsidP="00503954">
                      <w:pPr>
                        <w:jc w:val="right"/>
                        <w:rPr>
                          <w:rFonts w:ascii="Arial" w:eastAsia="Arial" w:hAnsi="Arial" w:cs="Arial"/>
                          <w:color w:val="000000" w:themeColor="text1"/>
                        </w:rPr>
                      </w:pPr>
                      <w:r w:rsidRPr="0082538A">
                        <w:rPr>
                          <w:rFonts w:ascii="Arial" w:eastAsia="Arial" w:hAnsi="Arial" w:cs="Arial"/>
                          <w:color w:val="000000" w:themeColor="text1"/>
                        </w:rPr>
                        <w:t xml:space="preserve">      </w:t>
                      </w:r>
                      <w:r w:rsidR="005C483B" w:rsidRPr="0082538A">
                        <w:rPr>
                          <w:rFonts w:ascii="Arial" w:eastAsia="Arial" w:hAnsi="Arial" w:cs="Arial"/>
                          <w:color w:val="000000" w:themeColor="text1"/>
                        </w:rPr>
                        <w:t xml:space="preserve"> </w:t>
                      </w:r>
                      <w:r w:rsidR="00584E25" w:rsidRPr="0082538A">
                        <w:rPr>
                          <w:rFonts w:ascii="Arial" w:eastAsia="Arial" w:hAnsi="Arial" w:cs="Arial"/>
                          <w:color w:val="000000" w:themeColor="text1"/>
                        </w:rPr>
                        <w:t>České Budějovice</w:t>
                      </w:r>
                      <w:r w:rsidR="00065EB1" w:rsidRPr="0082538A">
                        <w:rPr>
                          <w:rFonts w:ascii="Arial" w:eastAsia="Arial" w:hAnsi="Arial" w:cs="Arial"/>
                          <w:color w:val="000000" w:themeColor="text1"/>
                        </w:rPr>
                        <w:t>,</w:t>
                      </w:r>
                      <w:r w:rsidR="00BF63AD" w:rsidRPr="0082538A">
                        <w:rPr>
                          <w:rFonts w:ascii="Arial" w:eastAsia="Arial" w:hAnsi="Arial" w:cs="Arial"/>
                          <w:color w:val="000000" w:themeColor="text1"/>
                        </w:rPr>
                        <w:t xml:space="preserve"> </w:t>
                      </w:r>
                      <w:r w:rsidR="008205CA" w:rsidRPr="0082538A">
                        <w:rPr>
                          <w:rFonts w:ascii="Arial" w:eastAsia="Arial" w:hAnsi="Arial" w:cs="Arial"/>
                          <w:color w:val="000000" w:themeColor="text1"/>
                        </w:rPr>
                        <w:t>9</w:t>
                      </w:r>
                      <w:r w:rsidR="00E57615" w:rsidRPr="0082538A">
                        <w:rPr>
                          <w:rFonts w:ascii="Arial" w:eastAsia="Arial" w:hAnsi="Arial" w:cs="Arial"/>
                          <w:color w:val="000000" w:themeColor="text1"/>
                        </w:rPr>
                        <w:t>.</w:t>
                      </w:r>
                      <w:r w:rsidR="00C55976" w:rsidRPr="0082538A">
                        <w:rPr>
                          <w:rFonts w:ascii="Arial" w:eastAsia="Arial" w:hAnsi="Arial" w:cs="Arial"/>
                          <w:color w:val="000000" w:themeColor="text1"/>
                        </w:rPr>
                        <w:t xml:space="preserve"> </w:t>
                      </w:r>
                      <w:r w:rsidR="00E57615" w:rsidRPr="0082538A">
                        <w:rPr>
                          <w:rFonts w:ascii="Arial" w:eastAsia="Arial" w:hAnsi="Arial" w:cs="Arial"/>
                          <w:color w:val="000000" w:themeColor="text1"/>
                        </w:rPr>
                        <w:t>1</w:t>
                      </w:r>
                      <w:r w:rsidR="00993C83" w:rsidRPr="0082538A">
                        <w:rPr>
                          <w:rFonts w:ascii="Arial" w:eastAsia="Arial" w:hAnsi="Arial" w:cs="Arial"/>
                          <w:color w:val="000000" w:themeColor="text1"/>
                        </w:rPr>
                        <w:t>.</w:t>
                      </w:r>
                      <w:r w:rsidR="00C55976" w:rsidRPr="0082538A">
                        <w:rPr>
                          <w:rFonts w:ascii="Arial" w:eastAsia="Arial" w:hAnsi="Arial" w:cs="Arial"/>
                          <w:color w:val="000000" w:themeColor="text1"/>
                        </w:rPr>
                        <w:t xml:space="preserve"> </w:t>
                      </w:r>
                      <w:r w:rsidR="00993C83" w:rsidRPr="0082538A">
                        <w:rPr>
                          <w:rFonts w:ascii="Arial" w:eastAsia="Arial" w:hAnsi="Arial" w:cs="Arial"/>
                          <w:color w:val="000000" w:themeColor="text1"/>
                        </w:rPr>
                        <w:t>202</w:t>
                      </w:r>
                      <w:r w:rsidR="00243CA0" w:rsidRPr="0082538A">
                        <w:rPr>
                          <w:rFonts w:ascii="Arial" w:eastAsia="Arial" w:hAnsi="Arial" w:cs="Arial"/>
                          <w:color w:val="000000" w:themeColor="text1"/>
                        </w:rPr>
                        <w:t>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bookmarkStart w:id="2" w:name="_Hlk144113707"/>
      <w:bookmarkStart w:id="3" w:name="_Hlk71271064"/>
      <w:bookmarkStart w:id="4" w:name="_Hlk89629698"/>
      <w:bookmarkStart w:id="5" w:name="_Hlk151976907"/>
      <w:bookmarkStart w:id="6" w:name="_Hlk89787133"/>
      <w:r w:rsidR="0082538A" w:rsidRPr="0082538A">
        <w:rPr>
          <w:rFonts w:ascii="Arial" w:hAnsi="Arial" w:cs="Arial"/>
          <w:b/>
          <w:bCs/>
          <w:noProof/>
          <w:color w:val="000000" w:themeColor="text1"/>
          <w:sz w:val="36"/>
          <w:szCs w:val="36"/>
          <w:lang w:val="en-US" w:eastAsia="en-US"/>
        </w:rPr>
        <w:t xml:space="preserve">Nezaměstnanost v Jihočeském kraji v prosinci </w:t>
      </w:r>
      <w:r w:rsidR="0082538A">
        <w:rPr>
          <w:rFonts w:ascii="Arial" w:hAnsi="Arial" w:cs="Arial"/>
          <w:b/>
          <w:bCs/>
          <w:noProof/>
          <w:color w:val="000000" w:themeColor="text1"/>
          <w:sz w:val="36"/>
          <w:szCs w:val="36"/>
          <w:lang w:val="en-US" w:eastAsia="en-US"/>
        </w:rPr>
        <w:t>stoupla na 3,6 %, evidovaný podíl lidí bez práce byl</w:t>
      </w:r>
      <w:r w:rsidR="004654BB">
        <w:rPr>
          <w:rFonts w:ascii="Arial" w:hAnsi="Arial" w:cs="Arial"/>
          <w:b/>
          <w:bCs/>
          <w:noProof/>
          <w:color w:val="000000" w:themeColor="text1"/>
          <w:sz w:val="36"/>
          <w:szCs w:val="36"/>
          <w:lang w:val="en-US" w:eastAsia="en-US"/>
        </w:rPr>
        <w:br/>
      </w:r>
      <w:r w:rsidR="00B3414A">
        <w:rPr>
          <w:rFonts w:ascii="Arial" w:hAnsi="Arial" w:cs="Arial"/>
          <w:b/>
          <w:bCs/>
          <w:noProof/>
          <w:color w:val="000000" w:themeColor="text1"/>
          <w:sz w:val="36"/>
          <w:szCs w:val="36"/>
          <w:lang w:val="en-US" w:eastAsia="en-US"/>
        </w:rPr>
        <w:t xml:space="preserve">v roce 2024 </w:t>
      </w:r>
      <w:r w:rsidR="0082538A">
        <w:rPr>
          <w:rFonts w:ascii="Arial" w:hAnsi="Arial" w:cs="Arial"/>
          <w:b/>
          <w:bCs/>
          <w:noProof/>
          <w:color w:val="000000" w:themeColor="text1"/>
          <w:sz w:val="36"/>
          <w:szCs w:val="36"/>
          <w:lang w:val="en-US" w:eastAsia="en-US"/>
        </w:rPr>
        <w:t>meziročně vyšší ve všech měsících</w:t>
      </w:r>
      <w:r w:rsidR="0082538A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en-US" w:eastAsia="en-US"/>
        </w:rPr>
        <w:t xml:space="preserve"> </w:t>
      </w:r>
    </w:p>
    <w:p w14:paraId="401CA0CF" w14:textId="77777777" w:rsidR="002A0ADD" w:rsidRPr="008205CA" w:rsidRDefault="002A0ADD" w:rsidP="004654BB">
      <w:pPr>
        <w:spacing w:after="0" w:line="240" w:lineRule="auto"/>
        <w:ind w:left="142"/>
        <w:jc w:val="both"/>
        <w:rPr>
          <w:rFonts w:ascii="Arial" w:hAnsi="Arial" w:cs="Arial"/>
          <w:b/>
          <w:bCs/>
          <w:sz w:val="32"/>
          <w:szCs w:val="32"/>
        </w:rPr>
      </w:pPr>
    </w:p>
    <w:p w14:paraId="4C979448" w14:textId="77777777" w:rsidR="00584E25" w:rsidRPr="008205CA" w:rsidRDefault="00584E25" w:rsidP="00584E25">
      <w:pPr>
        <w:spacing w:after="0" w:line="240" w:lineRule="auto"/>
        <w:jc w:val="both"/>
        <w:rPr>
          <w:rFonts w:ascii="Arial" w:hAnsi="Arial" w:cs="Arial"/>
          <w:color w:val="ED0000"/>
          <w:lang w:eastAsia="cs-CZ"/>
        </w:rPr>
      </w:pPr>
    </w:p>
    <w:p w14:paraId="6E20733B" w14:textId="348A8203" w:rsidR="00584E25" w:rsidRPr="00BF6FA8" w:rsidRDefault="00584E25" w:rsidP="00BF6FA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b/>
          <w:bCs/>
          <w:highlight w:val="yellow"/>
        </w:rPr>
      </w:pPr>
      <w:r w:rsidRPr="008205CA">
        <w:rPr>
          <w:rFonts w:ascii="Arial" w:hAnsi="Arial" w:cs="Arial"/>
          <w:b/>
          <w:bCs/>
        </w:rPr>
        <w:t>K 3</w:t>
      </w:r>
      <w:r w:rsidR="00691417">
        <w:rPr>
          <w:rFonts w:ascii="Arial" w:hAnsi="Arial" w:cs="Arial"/>
          <w:b/>
          <w:bCs/>
        </w:rPr>
        <w:t>1</w:t>
      </w:r>
      <w:r w:rsidRPr="008205CA">
        <w:rPr>
          <w:rFonts w:ascii="Arial" w:hAnsi="Arial" w:cs="Arial"/>
          <w:b/>
          <w:bCs/>
        </w:rPr>
        <w:t>. 1</w:t>
      </w:r>
      <w:r w:rsidR="00691417">
        <w:rPr>
          <w:rFonts w:ascii="Arial" w:hAnsi="Arial" w:cs="Arial"/>
          <w:b/>
          <w:bCs/>
        </w:rPr>
        <w:t>2</w:t>
      </w:r>
      <w:r w:rsidRPr="008205CA">
        <w:rPr>
          <w:rFonts w:ascii="Arial" w:hAnsi="Arial" w:cs="Arial"/>
          <w:b/>
          <w:bCs/>
        </w:rPr>
        <w:t>. 2024 evidoval</w:t>
      </w:r>
      <w:r w:rsidR="0082538A">
        <w:rPr>
          <w:rFonts w:ascii="Arial" w:hAnsi="Arial" w:cs="Arial"/>
          <w:b/>
          <w:bCs/>
        </w:rPr>
        <w:t>a Krajská pobočka Úřadu práce ČR v Českých Budějovicích celkem</w:t>
      </w:r>
      <w:r w:rsidRPr="008205CA">
        <w:rPr>
          <w:rFonts w:ascii="Arial" w:hAnsi="Arial" w:cs="Arial"/>
          <w:b/>
          <w:bCs/>
        </w:rPr>
        <w:t xml:space="preserve"> 1</w:t>
      </w:r>
      <w:r w:rsidR="00691417">
        <w:rPr>
          <w:rFonts w:ascii="Arial" w:hAnsi="Arial" w:cs="Arial"/>
          <w:b/>
          <w:bCs/>
        </w:rPr>
        <w:t>5</w:t>
      </w:r>
      <w:r w:rsidRPr="008205CA">
        <w:rPr>
          <w:rFonts w:ascii="Arial" w:hAnsi="Arial" w:cs="Arial"/>
          <w:b/>
          <w:bCs/>
        </w:rPr>
        <w:t xml:space="preserve"> </w:t>
      </w:r>
      <w:r w:rsidR="00691417">
        <w:rPr>
          <w:rFonts w:ascii="Arial" w:hAnsi="Arial" w:cs="Arial"/>
          <w:b/>
          <w:bCs/>
        </w:rPr>
        <w:t>912</w:t>
      </w:r>
      <w:r w:rsidRPr="008205CA">
        <w:rPr>
          <w:rFonts w:ascii="Arial" w:hAnsi="Arial" w:cs="Arial"/>
          <w:b/>
          <w:bCs/>
        </w:rPr>
        <w:t xml:space="preserve"> uchazečů o zaměstnání,</w:t>
      </w:r>
      <w:r w:rsidR="0082538A">
        <w:rPr>
          <w:rFonts w:ascii="Arial" w:hAnsi="Arial" w:cs="Arial"/>
          <w:b/>
          <w:bCs/>
        </w:rPr>
        <w:t xml:space="preserve"> o 1 478</w:t>
      </w:r>
      <w:r w:rsidR="0082538A" w:rsidRPr="008205CA">
        <w:rPr>
          <w:rFonts w:ascii="Arial" w:hAnsi="Arial" w:cs="Arial"/>
          <w:b/>
          <w:bCs/>
        </w:rPr>
        <w:t> uchazečů více než v předchozím měsíci</w:t>
      </w:r>
      <w:r w:rsidR="0082538A">
        <w:rPr>
          <w:rFonts w:ascii="Arial" w:hAnsi="Arial" w:cs="Arial"/>
          <w:b/>
          <w:bCs/>
        </w:rPr>
        <w:t xml:space="preserve"> </w:t>
      </w:r>
      <w:r w:rsidR="0082538A">
        <w:rPr>
          <w:rFonts w:ascii="Arial" w:hAnsi="Arial" w:cs="Arial"/>
          <w:b/>
          <w:bCs/>
        </w:rPr>
        <w:br/>
        <w:t xml:space="preserve">a </w:t>
      </w:r>
      <w:r w:rsidR="0082538A" w:rsidRPr="008205CA">
        <w:rPr>
          <w:rFonts w:ascii="Arial" w:hAnsi="Arial" w:cs="Arial"/>
          <w:b/>
          <w:bCs/>
        </w:rPr>
        <w:t xml:space="preserve">o </w:t>
      </w:r>
      <w:r w:rsidR="0082538A">
        <w:rPr>
          <w:rFonts w:ascii="Arial" w:hAnsi="Arial" w:cs="Arial"/>
          <w:b/>
          <w:bCs/>
        </w:rPr>
        <w:t>1</w:t>
      </w:r>
      <w:r w:rsidR="0082538A" w:rsidRPr="008205CA">
        <w:rPr>
          <w:rFonts w:ascii="Arial" w:hAnsi="Arial" w:cs="Arial"/>
          <w:b/>
          <w:bCs/>
        </w:rPr>
        <w:t xml:space="preserve"> </w:t>
      </w:r>
      <w:r w:rsidR="0082538A">
        <w:rPr>
          <w:rFonts w:ascii="Arial" w:hAnsi="Arial" w:cs="Arial"/>
          <w:b/>
          <w:bCs/>
        </w:rPr>
        <w:t>890</w:t>
      </w:r>
      <w:r w:rsidR="0082538A" w:rsidRPr="008205CA">
        <w:rPr>
          <w:rFonts w:ascii="Arial" w:hAnsi="Arial" w:cs="Arial"/>
          <w:b/>
          <w:bCs/>
        </w:rPr>
        <w:t xml:space="preserve"> uchazečů o zaměstnání</w:t>
      </w:r>
      <w:r w:rsidR="0082538A">
        <w:rPr>
          <w:rFonts w:ascii="Arial" w:hAnsi="Arial" w:cs="Arial"/>
          <w:b/>
          <w:bCs/>
        </w:rPr>
        <w:t xml:space="preserve"> více ve srovnání se stejným obdobím minulého roku. Podíl </w:t>
      </w:r>
      <w:r w:rsidRPr="008205CA">
        <w:rPr>
          <w:rFonts w:ascii="Arial" w:hAnsi="Arial" w:cs="Arial"/>
          <w:b/>
          <w:bCs/>
        </w:rPr>
        <w:t xml:space="preserve">nezaměstnaných </w:t>
      </w:r>
      <w:r w:rsidR="0082538A">
        <w:rPr>
          <w:rFonts w:ascii="Arial" w:hAnsi="Arial" w:cs="Arial"/>
          <w:b/>
          <w:bCs/>
        </w:rPr>
        <w:t xml:space="preserve">tak </w:t>
      </w:r>
      <w:r w:rsidRPr="008205CA">
        <w:rPr>
          <w:rFonts w:ascii="Arial" w:hAnsi="Arial" w:cs="Arial"/>
          <w:b/>
          <w:bCs/>
        </w:rPr>
        <w:t xml:space="preserve">meziměsíčně </w:t>
      </w:r>
      <w:r w:rsidR="00691417">
        <w:rPr>
          <w:rFonts w:ascii="Arial" w:hAnsi="Arial" w:cs="Arial"/>
          <w:b/>
          <w:bCs/>
        </w:rPr>
        <w:t>vzrostl</w:t>
      </w:r>
      <w:r w:rsidR="008205CA" w:rsidRPr="008205CA">
        <w:rPr>
          <w:rFonts w:ascii="Arial" w:hAnsi="Arial" w:cs="Arial"/>
          <w:b/>
          <w:bCs/>
        </w:rPr>
        <w:t xml:space="preserve"> </w:t>
      </w:r>
      <w:r w:rsidRPr="008205CA">
        <w:rPr>
          <w:rFonts w:ascii="Arial" w:hAnsi="Arial" w:cs="Arial"/>
          <w:b/>
          <w:bCs/>
        </w:rPr>
        <w:t>na hodnot</w:t>
      </w:r>
      <w:r w:rsidR="00691417">
        <w:rPr>
          <w:rFonts w:ascii="Arial" w:hAnsi="Arial" w:cs="Arial"/>
          <w:b/>
          <w:bCs/>
        </w:rPr>
        <w:t>u</w:t>
      </w:r>
      <w:r w:rsidRPr="008205CA">
        <w:rPr>
          <w:rFonts w:ascii="Arial" w:hAnsi="Arial" w:cs="Arial"/>
          <w:b/>
          <w:bCs/>
        </w:rPr>
        <w:t xml:space="preserve"> 3,</w:t>
      </w:r>
      <w:r w:rsidR="00691417">
        <w:rPr>
          <w:rFonts w:ascii="Arial" w:hAnsi="Arial" w:cs="Arial"/>
          <w:b/>
          <w:bCs/>
        </w:rPr>
        <w:t>6</w:t>
      </w:r>
      <w:r w:rsidRPr="008205CA">
        <w:rPr>
          <w:rFonts w:ascii="Arial" w:hAnsi="Arial" w:cs="Arial"/>
          <w:b/>
          <w:bCs/>
        </w:rPr>
        <w:t xml:space="preserve"> %. </w:t>
      </w:r>
      <w:r w:rsidR="0082538A">
        <w:rPr>
          <w:rFonts w:ascii="Arial" w:hAnsi="Arial" w:cs="Arial"/>
          <w:b/>
          <w:bCs/>
        </w:rPr>
        <w:t xml:space="preserve">V kraji bylo evidováno celkem 12 697 volných pracovních míst, o 183 méně </w:t>
      </w:r>
      <w:r w:rsidR="0082538A" w:rsidRPr="00BF6FA8">
        <w:rPr>
          <w:rFonts w:ascii="Arial" w:hAnsi="Arial" w:cs="Arial"/>
          <w:b/>
          <w:bCs/>
        </w:rPr>
        <w:t>než v předchozím měsíci a o 981 méně ve srovnání se stejným obdobím minulého roku.</w:t>
      </w:r>
      <w:r w:rsidR="004654BB" w:rsidRPr="00BF6FA8">
        <w:rPr>
          <w:rFonts w:ascii="Arial" w:hAnsi="Arial" w:cs="Arial"/>
          <w:b/>
          <w:bCs/>
        </w:rPr>
        <w:t xml:space="preserve"> </w:t>
      </w:r>
      <w:r w:rsidR="00BF6FA8" w:rsidRPr="00A46EC2">
        <w:rPr>
          <w:rFonts w:ascii="Arial" w:hAnsi="Arial" w:cs="Arial"/>
          <w:b/>
          <w:bCs/>
        </w:rPr>
        <w:t xml:space="preserve">Prostřednictvím přehledné Klientské zóny Jenda na </w:t>
      </w:r>
      <w:hyperlink r:id="rId8" w:history="1">
        <w:r w:rsidR="00BF6FA8" w:rsidRPr="00A46EC2">
          <w:rPr>
            <w:rStyle w:val="Hypertextovodkaz"/>
            <w:rFonts w:ascii="Arial" w:hAnsi="Arial" w:cs="Arial"/>
            <w:b/>
            <w:bCs/>
          </w:rPr>
          <w:t>https://www.mpsv.cz/menim-zamestnani</w:t>
        </w:r>
      </w:hyperlink>
      <w:r w:rsidR="00BF6FA8" w:rsidRPr="00A46EC2">
        <w:rPr>
          <w:rFonts w:ascii="Arial" w:hAnsi="Arial" w:cs="Arial"/>
          <w:b/>
          <w:bCs/>
          <w:u w:val="single"/>
        </w:rPr>
        <w:t xml:space="preserve"> </w:t>
      </w:r>
      <w:r w:rsidR="00BF6FA8" w:rsidRPr="00A46EC2">
        <w:rPr>
          <w:rFonts w:ascii="Arial" w:hAnsi="Arial" w:cs="Arial"/>
          <w:b/>
          <w:bCs/>
        </w:rPr>
        <w:t>se mohou lidé od začátku roku 2025 sami online přihlásit do evidence uchazečů o zaměstnání</w:t>
      </w:r>
      <w:r w:rsidR="00BB1EB4">
        <w:rPr>
          <w:rFonts w:ascii="Arial" w:hAnsi="Arial" w:cs="Arial"/>
          <w:b/>
          <w:bCs/>
        </w:rPr>
        <w:br/>
      </w:r>
      <w:r w:rsidR="00BF6FA8" w:rsidRPr="00A46EC2">
        <w:rPr>
          <w:rFonts w:ascii="Arial" w:hAnsi="Arial" w:cs="Arial"/>
          <w:b/>
          <w:bCs/>
        </w:rPr>
        <w:t xml:space="preserve">a vyřídit si i žádost o podporu v nezaměstnanosti. A to odkudkoliv, třeba z pohodlí domova, a kdykoliv, bez ohledu na úřední hodiny. Vyhnou se frontám na úřadech, ke kterým obvykle na začátku každého měsíce dochází, i riziku nemoci, které ve společnosti každou zimu řádí. </w:t>
      </w:r>
    </w:p>
    <w:p w14:paraId="67F27A12" w14:textId="77777777" w:rsidR="00584E25" w:rsidRDefault="00584E25" w:rsidP="0082538A">
      <w:pPr>
        <w:spacing w:after="0" w:line="240" w:lineRule="auto"/>
        <w:jc w:val="both"/>
        <w:rPr>
          <w:rFonts w:ascii="Arial" w:hAnsi="Arial" w:cs="Arial"/>
        </w:rPr>
      </w:pPr>
    </w:p>
    <w:p w14:paraId="32478DCC" w14:textId="432984FD" w:rsidR="004E718C" w:rsidRDefault="00691417" w:rsidP="00BB1EB4">
      <w:pPr>
        <w:spacing w:after="0" w:line="240" w:lineRule="auto"/>
        <w:ind w:left="142"/>
        <w:jc w:val="both"/>
        <w:rPr>
          <w:rStyle w:val="Hypertextovodkaz"/>
          <w:rFonts w:ascii="Arial" w:hAnsi="Arial" w:cs="Arial"/>
          <w:color w:val="000000" w:themeColor="text1"/>
          <w:u w:val="none"/>
        </w:rPr>
      </w:pPr>
      <w:r>
        <w:rPr>
          <w:rFonts w:ascii="Arial" w:hAnsi="Arial" w:cs="Arial"/>
          <w:lang w:eastAsia="cs-CZ"/>
        </w:rPr>
        <w:t>Ř</w:t>
      </w:r>
      <w:r w:rsidRPr="00972A66">
        <w:rPr>
          <w:rFonts w:ascii="Arial" w:hAnsi="Arial" w:cs="Arial"/>
          <w:lang w:eastAsia="cs-CZ"/>
        </w:rPr>
        <w:t>editel Krajské pobočky Úřadu práce ČR v</w:t>
      </w:r>
      <w:r>
        <w:rPr>
          <w:rFonts w:ascii="Arial" w:hAnsi="Arial" w:cs="Arial"/>
          <w:lang w:eastAsia="cs-CZ"/>
        </w:rPr>
        <w:t xml:space="preserve"> Českých Budějovicích </w:t>
      </w:r>
      <w:r>
        <w:rPr>
          <w:rFonts w:ascii="Arial" w:hAnsi="Arial" w:cs="Arial"/>
          <w:b/>
          <w:bCs/>
          <w:lang w:eastAsia="cs-CZ"/>
        </w:rPr>
        <w:t xml:space="preserve">Ivan Loukota </w:t>
      </w:r>
      <w:r w:rsidR="00070DB3" w:rsidRPr="00070DB3">
        <w:rPr>
          <w:rFonts w:ascii="Arial" w:hAnsi="Arial" w:cs="Arial"/>
          <w:lang w:eastAsia="cs-CZ"/>
        </w:rPr>
        <w:t>k</w:t>
      </w:r>
      <w:r w:rsidR="005D0A55">
        <w:rPr>
          <w:rFonts w:ascii="Arial" w:hAnsi="Arial" w:cs="Arial"/>
          <w:lang w:eastAsia="cs-CZ"/>
        </w:rPr>
        <w:t xml:space="preserve"> aktuálním statistikám </w:t>
      </w:r>
      <w:r w:rsidRPr="00691417">
        <w:rPr>
          <w:rFonts w:ascii="Arial" w:hAnsi="Arial" w:cs="Arial"/>
          <w:lang w:eastAsia="cs-CZ"/>
        </w:rPr>
        <w:t>poznamenává:</w:t>
      </w:r>
      <w:r w:rsidR="00F64514">
        <w:rPr>
          <w:rFonts w:ascii="Arial" w:hAnsi="Arial" w:cs="Arial"/>
          <w:lang w:eastAsia="cs-CZ"/>
        </w:rPr>
        <w:t xml:space="preserve"> </w:t>
      </w:r>
      <w:r w:rsidR="006543CD" w:rsidRPr="00691417">
        <w:rPr>
          <w:rFonts w:ascii="Arial" w:hAnsi="Arial" w:cs="Arial"/>
          <w:i/>
          <w:iCs/>
        </w:rPr>
        <w:t>„</w:t>
      </w:r>
      <w:r w:rsidRPr="00691417">
        <w:rPr>
          <w:rFonts w:ascii="Arial" w:hAnsi="Arial" w:cs="Arial"/>
          <w:i/>
          <w:iCs/>
          <w:color w:val="000000" w:themeColor="text1"/>
        </w:rPr>
        <w:t xml:space="preserve">V posledním měsíci loňského roku </w:t>
      </w:r>
      <w:r w:rsidR="00070DB3">
        <w:rPr>
          <w:rFonts w:ascii="Arial" w:hAnsi="Arial" w:cs="Arial"/>
          <w:i/>
          <w:iCs/>
          <w:color w:val="000000" w:themeColor="text1"/>
        </w:rPr>
        <w:t xml:space="preserve">jsme </w:t>
      </w:r>
      <w:r w:rsidRPr="00691417">
        <w:rPr>
          <w:rFonts w:ascii="Arial" w:hAnsi="Arial" w:cs="Arial"/>
          <w:i/>
          <w:iCs/>
          <w:color w:val="000000" w:themeColor="text1"/>
        </w:rPr>
        <w:t xml:space="preserve">na trhu práce v Jihočeském kraji </w:t>
      </w:r>
      <w:r w:rsidR="00FB216E">
        <w:rPr>
          <w:rFonts w:ascii="Arial" w:hAnsi="Arial" w:cs="Arial"/>
          <w:i/>
          <w:iCs/>
          <w:color w:val="000000" w:themeColor="text1"/>
        </w:rPr>
        <w:t xml:space="preserve">zaznamenali </w:t>
      </w:r>
      <w:r w:rsidRPr="00691417">
        <w:rPr>
          <w:rFonts w:ascii="Arial" w:hAnsi="Arial" w:cs="Arial"/>
          <w:i/>
          <w:iCs/>
          <w:color w:val="000000" w:themeColor="text1"/>
        </w:rPr>
        <w:t>nárůst nezaměstnanosti. Meziměsíčně se zvýšil celkový počet evidovaných uchazečů o zaměstnání o 1 478 osob, což znamenalo, že podíl nezaměstnaných dosáhl nově hodnoty 3,6 %</w:t>
      </w:r>
      <w:r w:rsidR="009C143E">
        <w:rPr>
          <w:rFonts w:ascii="Arial" w:hAnsi="Arial" w:cs="Arial"/>
          <w:i/>
          <w:iCs/>
          <w:color w:val="000000" w:themeColor="text1"/>
        </w:rPr>
        <w:t>.</w:t>
      </w:r>
      <w:r>
        <w:rPr>
          <w:rFonts w:ascii="Arial" w:hAnsi="Arial" w:cs="Arial"/>
          <w:i/>
          <w:iCs/>
          <w:color w:val="000000" w:themeColor="text1"/>
        </w:rPr>
        <w:t xml:space="preserve">“ </w:t>
      </w:r>
      <w:r w:rsidR="009C143E" w:rsidRPr="009C143E">
        <w:rPr>
          <w:rFonts w:ascii="Arial" w:hAnsi="Arial" w:cs="Arial"/>
          <w:color w:val="000000" w:themeColor="text1"/>
        </w:rPr>
        <w:t xml:space="preserve">Podle ředitele Loukoty se </w:t>
      </w:r>
      <w:r w:rsidR="00070DB3" w:rsidRPr="009C143E">
        <w:rPr>
          <w:rFonts w:ascii="Arial" w:hAnsi="Arial" w:cs="Arial"/>
          <w:color w:val="000000" w:themeColor="text1"/>
        </w:rPr>
        <w:t xml:space="preserve">potvrdil trend pozvolna narůstající nezaměstnanosti, </w:t>
      </w:r>
      <w:r w:rsidR="00F64514" w:rsidRPr="009C143E">
        <w:rPr>
          <w:rFonts w:ascii="Arial" w:hAnsi="Arial" w:cs="Arial"/>
          <w:color w:val="000000" w:themeColor="text1"/>
        </w:rPr>
        <w:t>který</w:t>
      </w:r>
      <w:r w:rsidR="00070DB3" w:rsidRPr="009C143E">
        <w:rPr>
          <w:rFonts w:ascii="Arial" w:hAnsi="Arial" w:cs="Arial"/>
          <w:color w:val="000000" w:themeColor="text1"/>
        </w:rPr>
        <w:t xml:space="preserve"> naznačil</w:t>
      </w:r>
      <w:r w:rsidR="00F64514" w:rsidRPr="009C143E">
        <w:rPr>
          <w:rFonts w:ascii="Arial" w:hAnsi="Arial" w:cs="Arial"/>
          <w:color w:val="000000" w:themeColor="text1"/>
        </w:rPr>
        <w:t xml:space="preserve"> už </w:t>
      </w:r>
      <w:r w:rsidR="00070DB3" w:rsidRPr="009C143E">
        <w:rPr>
          <w:rFonts w:ascii="Arial" w:hAnsi="Arial" w:cs="Arial"/>
          <w:color w:val="000000" w:themeColor="text1"/>
        </w:rPr>
        <w:t xml:space="preserve">rok 2023. </w:t>
      </w:r>
      <w:r w:rsidR="009C143E">
        <w:rPr>
          <w:rFonts w:ascii="Arial" w:hAnsi="Arial" w:cs="Arial"/>
          <w:i/>
          <w:iCs/>
          <w:color w:val="000000" w:themeColor="text1"/>
        </w:rPr>
        <w:t>„</w:t>
      </w:r>
      <w:r w:rsidR="00F64514">
        <w:rPr>
          <w:rFonts w:ascii="Arial" w:hAnsi="Arial" w:cs="Arial"/>
          <w:i/>
          <w:iCs/>
          <w:color w:val="000000" w:themeColor="text1"/>
        </w:rPr>
        <w:t>V rámci</w:t>
      </w:r>
      <w:r w:rsidR="00070DB3" w:rsidRPr="00070DB3">
        <w:rPr>
          <w:rFonts w:ascii="Arial" w:hAnsi="Arial" w:cs="Arial"/>
          <w:i/>
          <w:iCs/>
          <w:color w:val="000000" w:themeColor="text1"/>
        </w:rPr>
        <w:t xml:space="preserve"> meziročního srovnání byl evidovaný podíl nezaměstnaných v Jihočeském kraji ve všech měsících roku 2024 vyšší než ve stejných měsících roku 2023. Přesto vývoj nezaměstnanosti na jihu Čech v celém roce 2024 můžeme hodnotit jako standardní – v prvních měsících roku jsme zaznamenali vyšší podíl nezaměstnaných</w:t>
      </w:r>
      <w:r w:rsidR="00615E8E">
        <w:rPr>
          <w:rFonts w:ascii="Arial" w:hAnsi="Arial" w:cs="Arial"/>
          <w:i/>
          <w:iCs/>
          <w:color w:val="000000" w:themeColor="text1"/>
        </w:rPr>
        <w:t xml:space="preserve">, </w:t>
      </w:r>
      <w:r w:rsidR="00070DB3" w:rsidRPr="00070DB3">
        <w:rPr>
          <w:rFonts w:ascii="Arial" w:hAnsi="Arial" w:cs="Arial"/>
          <w:i/>
          <w:iCs/>
          <w:color w:val="000000" w:themeColor="text1"/>
        </w:rPr>
        <w:t>v lednu 3,5 %, který se následně v prvním pololetí díky nástupům do sezónních profesí postupně snižoval</w:t>
      </w:r>
      <w:r w:rsidR="00F64514">
        <w:rPr>
          <w:rFonts w:ascii="Arial" w:hAnsi="Arial" w:cs="Arial"/>
          <w:i/>
          <w:iCs/>
          <w:color w:val="000000" w:themeColor="text1"/>
        </w:rPr>
        <w:t xml:space="preserve">, a to </w:t>
      </w:r>
      <w:r w:rsidR="00070DB3" w:rsidRPr="00070DB3">
        <w:rPr>
          <w:rFonts w:ascii="Arial" w:hAnsi="Arial" w:cs="Arial"/>
          <w:i/>
          <w:iCs/>
          <w:color w:val="000000" w:themeColor="text1"/>
        </w:rPr>
        <w:t>až na hodnotu 2,9 % v květnu a červnu. K postupnému růstu došlo v druhém pololetí roku</w:t>
      </w:r>
      <w:r w:rsidR="00F64514">
        <w:rPr>
          <w:rFonts w:ascii="Arial" w:hAnsi="Arial" w:cs="Arial"/>
          <w:i/>
          <w:iCs/>
          <w:color w:val="000000" w:themeColor="text1"/>
        </w:rPr>
        <w:t>, a to</w:t>
      </w:r>
      <w:r w:rsidR="00070DB3" w:rsidRPr="00070DB3">
        <w:rPr>
          <w:rFonts w:ascii="Arial" w:hAnsi="Arial" w:cs="Arial"/>
          <w:i/>
          <w:iCs/>
          <w:color w:val="000000" w:themeColor="text1"/>
        </w:rPr>
        <w:t xml:space="preserve"> až na již zmíněnou prosincovou hodnotu 3,6 %. Tento růst byl způsoben mimo jiné ukončováním sezónních prací, což je pro toto roční období charakteristické</w:t>
      </w:r>
      <w:r w:rsidR="002E3F41" w:rsidRPr="00BB1EB4">
        <w:rPr>
          <w:rFonts w:ascii="Arial" w:hAnsi="Arial" w:cs="Arial"/>
          <w:color w:val="000000" w:themeColor="text1"/>
        </w:rPr>
        <w:t>,</w:t>
      </w:r>
      <w:r w:rsidR="006543CD" w:rsidRPr="00BB1EB4">
        <w:rPr>
          <w:rStyle w:val="Hypertextovodkaz"/>
          <w:rFonts w:ascii="Arial" w:hAnsi="Arial" w:cs="Arial"/>
          <w:color w:val="000000" w:themeColor="text1"/>
          <w:u w:val="none"/>
        </w:rPr>
        <w:t>“</w:t>
      </w:r>
      <w:r w:rsidR="002E3F41" w:rsidRPr="00BB1EB4">
        <w:rPr>
          <w:rStyle w:val="Hypertextovodkaz"/>
          <w:rFonts w:ascii="Arial" w:hAnsi="Arial" w:cs="Arial"/>
          <w:color w:val="000000" w:themeColor="text1"/>
          <w:u w:val="none"/>
        </w:rPr>
        <w:t xml:space="preserve"> vysvětluje ředitel Ivan Loukota. </w:t>
      </w:r>
    </w:p>
    <w:p w14:paraId="7918EA90" w14:textId="77777777" w:rsidR="00773225" w:rsidRDefault="00773225" w:rsidP="002A0ADD">
      <w:pPr>
        <w:spacing w:after="0" w:line="240" w:lineRule="auto"/>
        <w:jc w:val="both"/>
        <w:rPr>
          <w:rStyle w:val="Hypertextovodkaz"/>
          <w:rFonts w:ascii="Arial" w:hAnsi="Arial" w:cs="Arial"/>
          <w:color w:val="000000" w:themeColor="text1"/>
          <w:u w:val="none"/>
        </w:rPr>
      </w:pPr>
    </w:p>
    <w:p w14:paraId="59D1CCD3" w14:textId="77777777" w:rsidR="002A0ADD" w:rsidRDefault="002A0ADD" w:rsidP="002A0ADD">
      <w:pPr>
        <w:spacing w:after="0" w:line="240" w:lineRule="auto"/>
        <w:ind w:left="142"/>
        <w:jc w:val="both"/>
        <w:rPr>
          <w:rFonts w:ascii="Arial" w:hAnsi="Arial" w:cs="Arial"/>
        </w:rPr>
      </w:pPr>
      <w:r w:rsidRPr="008205CA">
        <w:rPr>
          <w:rFonts w:ascii="Arial" w:hAnsi="Arial" w:cs="Arial"/>
        </w:rPr>
        <w:t>Z celkového počtu nezaměstnaných bylo evidováno celkem 1</w:t>
      </w:r>
      <w:r>
        <w:rPr>
          <w:rFonts w:ascii="Arial" w:hAnsi="Arial" w:cs="Arial"/>
        </w:rPr>
        <w:t>4</w:t>
      </w:r>
      <w:r w:rsidRPr="008205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778</w:t>
      </w:r>
      <w:r w:rsidRPr="008205CA">
        <w:rPr>
          <w:rFonts w:ascii="Arial" w:hAnsi="Arial" w:cs="Arial"/>
        </w:rPr>
        <w:t xml:space="preserve"> tzv. dosažitelných uchazečů o zaměstnání, což bylo o </w:t>
      </w:r>
      <w:r>
        <w:rPr>
          <w:rFonts w:ascii="Arial" w:hAnsi="Arial" w:cs="Arial"/>
        </w:rPr>
        <w:t>1 488</w:t>
      </w:r>
      <w:r w:rsidRPr="008205CA">
        <w:rPr>
          <w:rFonts w:ascii="Arial" w:hAnsi="Arial" w:cs="Arial"/>
        </w:rPr>
        <w:t xml:space="preserve"> více než v předchozím měsíci. Ve srovnání se stejným měsícem roku 2023 to bylo o 2 </w:t>
      </w:r>
      <w:r>
        <w:rPr>
          <w:rFonts w:ascii="Arial" w:hAnsi="Arial" w:cs="Arial"/>
        </w:rPr>
        <w:t>027</w:t>
      </w:r>
      <w:r w:rsidRPr="008205CA">
        <w:rPr>
          <w:rFonts w:ascii="Arial" w:hAnsi="Arial" w:cs="Arial"/>
        </w:rPr>
        <w:t xml:space="preserve"> osob více. </w:t>
      </w:r>
    </w:p>
    <w:p w14:paraId="60AB9DDB" w14:textId="77777777" w:rsidR="002A0ADD" w:rsidRDefault="002A0ADD" w:rsidP="002A0ADD">
      <w:pPr>
        <w:pStyle w:val="Zkladntext3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0E7F210" w14:textId="77777777" w:rsidR="00773225" w:rsidRDefault="00773225" w:rsidP="004654BB">
      <w:pPr>
        <w:spacing w:after="0" w:line="240" w:lineRule="auto"/>
        <w:ind w:left="142"/>
        <w:jc w:val="both"/>
        <w:rPr>
          <w:rStyle w:val="Hypertextovodkaz"/>
          <w:rFonts w:ascii="Arial" w:hAnsi="Arial" w:cs="Arial"/>
          <w:color w:val="000000" w:themeColor="text1"/>
          <w:u w:val="none"/>
        </w:rPr>
      </w:pPr>
    </w:p>
    <w:p w14:paraId="0E32E522" w14:textId="77777777" w:rsidR="00773225" w:rsidRDefault="00773225" w:rsidP="004654BB">
      <w:pPr>
        <w:spacing w:after="0" w:line="240" w:lineRule="auto"/>
        <w:ind w:left="142"/>
        <w:jc w:val="both"/>
        <w:rPr>
          <w:rStyle w:val="Hypertextovodkaz"/>
          <w:rFonts w:ascii="Arial" w:hAnsi="Arial" w:cs="Arial"/>
          <w:color w:val="000000" w:themeColor="text1"/>
          <w:u w:val="none"/>
        </w:rPr>
      </w:pPr>
    </w:p>
    <w:p w14:paraId="1A72A79F" w14:textId="77777777" w:rsidR="00773225" w:rsidRDefault="00773225" w:rsidP="004654BB">
      <w:pPr>
        <w:spacing w:after="0" w:line="240" w:lineRule="auto"/>
        <w:ind w:left="142"/>
        <w:jc w:val="both"/>
        <w:rPr>
          <w:rStyle w:val="Hypertextovodkaz"/>
          <w:rFonts w:ascii="Arial" w:hAnsi="Arial" w:cs="Arial"/>
          <w:color w:val="000000" w:themeColor="text1"/>
          <w:u w:val="none"/>
        </w:rPr>
      </w:pPr>
    </w:p>
    <w:p w14:paraId="62EC7304" w14:textId="77777777" w:rsidR="00097BAA" w:rsidRDefault="00097BAA" w:rsidP="004654BB">
      <w:pPr>
        <w:spacing w:after="0" w:line="240" w:lineRule="auto"/>
        <w:ind w:left="142"/>
        <w:jc w:val="both"/>
        <w:rPr>
          <w:rStyle w:val="Hypertextovodkaz"/>
          <w:rFonts w:ascii="Arial" w:hAnsi="Arial" w:cs="Arial"/>
          <w:color w:val="000000" w:themeColor="text1"/>
          <w:u w:val="none"/>
        </w:rPr>
      </w:pPr>
    </w:p>
    <w:p w14:paraId="7D7EFC46" w14:textId="77777777" w:rsidR="00773225" w:rsidRDefault="00773225" w:rsidP="004654BB">
      <w:pPr>
        <w:spacing w:after="0" w:line="240" w:lineRule="auto"/>
        <w:ind w:left="142"/>
        <w:jc w:val="both"/>
        <w:rPr>
          <w:rStyle w:val="Hypertextovodkaz"/>
          <w:rFonts w:ascii="Arial" w:hAnsi="Arial" w:cs="Arial"/>
          <w:color w:val="000000" w:themeColor="text1"/>
          <w:u w:val="none"/>
        </w:rPr>
      </w:pPr>
    </w:p>
    <w:p w14:paraId="3EC7F91D" w14:textId="77777777" w:rsidR="00773225" w:rsidRDefault="00773225" w:rsidP="004654BB">
      <w:pPr>
        <w:spacing w:after="0" w:line="240" w:lineRule="auto"/>
        <w:ind w:left="142"/>
        <w:jc w:val="both"/>
        <w:rPr>
          <w:rStyle w:val="Hypertextovodkaz"/>
          <w:rFonts w:ascii="Arial" w:hAnsi="Arial" w:cs="Arial"/>
          <w:color w:val="000000" w:themeColor="text1"/>
          <w:u w:val="none"/>
        </w:rPr>
      </w:pPr>
    </w:p>
    <w:p w14:paraId="6A119F4F" w14:textId="1ACB2C73" w:rsidR="00F64514" w:rsidRPr="00F64514" w:rsidRDefault="00F64514" w:rsidP="003D4D76">
      <w:pPr>
        <w:widowControl w:val="0"/>
        <w:autoSpaceDE w:val="0"/>
        <w:autoSpaceDN w:val="0"/>
        <w:spacing w:after="0" w:line="240" w:lineRule="auto"/>
        <w:ind w:left="142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F64514">
        <w:rPr>
          <w:rFonts w:ascii="Arial" w:eastAsia="Times New Roman" w:hAnsi="Arial" w:cs="Arial"/>
          <w:b/>
          <w:bCs/>
          <w:lang w:eastAsia="cs-CZ"/>
        </w:rPr>
        <w:lastRenderedPageBreak/>
        <w:t>Vývoj nezaměstnanosti k 31. 12. 2024</w:t>
      </w:r>
    </w:p>
    <w:tbl>
      <w:tblPr>
        <w:tblStyle w:val="Tabulkasmkou3zvraznn5"/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418"/>
        <w:gridCol w:w="1559"/>
        <w:gridCol w:w="1559"/>
      </w:tblGrid>
      <w:tr w:rsidR="00F64514" w:rsidRPr="00F64514" w14:paraId="7CFE674C" w14:textId="77777777" w:rsidTr="003D4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vMerge w:val="restart"/>
            <w:vAlign w:val="center"/>
          </w:tcPr>
          <w:p w14:paraId="41198E37" w14:textId="77777777" w:rsidR="00F64514" w:rsidRPr="00F64514" w:rsidRDefault="00F64514" w:rsidP="00F645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F64514"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  <w:t>ukazatel (celkový počet)</w:t>
            </w:r>
          </w:p>
        </w:tc>
        <w:tc>
          <w:tcPr>
            <w:tcW w:w="4536" w:type="dxa"/>
            <w:gridSpan w:val="3"/>
          </w:tcPr>
          <w:p w14:paraId="0C7198C5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F64514"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  <w:t>stav k</w:t>
            </w:r>
          </w:p>
        </w:tc>
      </w:tr>
      <w:tr w:rsidR="00F64514" w:rsidRPr="00F64514" w14:paraId="4C7AB65A" w14:textId="77777777" w:rsidTr="003D4D76">
        <w:trPr>
          <w:trHeight w:val="3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vMerge/>
          </w:tcPr>
          <w:p w14:paraId="46CDD57B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</w:p>
        </w:tc>
        <w:tc>
          <w:tcPr>
            <w:tcW w:w="1418" w:type="dxa"/>
          </w:tcPr>
          <w:p w14:paraId="6183A7B9" w14:textId="76CDC0D9" w:rsidR="00F64514" w:rsidRPr="00F64514" w:rsidRDefault="00F64514" w:rsidP="00F64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64514">
              <w:rPr>
                <w:rFonts w:ascii="Arial" w:hAnsi="Arial" w:cs="Arial"/>
                <w:color w:val="000000"/>
              </w:rPr>
              <w:t>31.12.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64514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2C64E75" w14:textId="26BEA8C4" w:rsidR="00F64514" w:rsidRPr="00F64514" w:rsidRDefault="00F64514" w:rsidP="00B12D77">
            <w:pPr>
              <w:jc w:val="center"/>
              <w:rPr>
                <w:rFonts w:ascii="Arial" w:hAnsi="Arial" w:cs="Arial"/>
                <w:color w:val="000000"/>
              </w:rPr>
            </w:pPr>
            <w:r w:rsidRPr="00F64514">
              <w:rPr>
                <w:rFonts w:ascii="Arial" w:hAnsi="Arial" w:cs="Arial"/>
                <w:bCs/>
                <w:color w:val="000000"/>
              </w:rPr>
              <w:t>30.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F64514">
              <w:rPr>
                <w:rFonts w:ascii="Arial" w:hAnsi="Arial" w:cs="Arial"/>
                <w:bCs/>
                <w:color w:val="000000"/>
              </w:rPr>
              <w:t>11.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F64514">
              <w:rPr>
                <w:rFonts w:ascii="Arial" w:hAnsi="Arial" w:cs="Arial"/>
                <w:bCs/>
                <w:color w:val="000000"/>
              </w:rPr>
              <w:t>2024</w:t>
            </w:r>
          </w:p>
        </w:tc>
        <w:tc>
          <w:tcPr>
            <w:tcW w:w="1559" w:type="dxa"/>
          </w:tcPr>
          <w:p w14:paraId="5CBCA7B5" w14:textId="3FC6A082" w:rsidR="00F64514" w:rsidRPr="00F64514" w:rsidRDefault="00F64514" w:rsidP="00B12D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</w:rPr>
            </w:pPr>
            <w:r w:rsidRPr="00F64514">
              <w:rPr>
                <w:rFonts w:ascii="Arial" w:hAnsi="Arial" w:cs="Arial"/>
                <w:b/>
                <w:color w:val="000000"/>
              </w:rPr>
              <w:t>31. 12. 2024</w:t>
            </w:r>
          </w:p>
        </w:tc>
      </w:tr>
      <w:tr w:rsidR="00F64514" w:rsidRPr="00F64514" w14:paraId="39C1E68D" w14:textId="77777777" w:rsidTr="003D4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</w:tcPr>
          <w:p w14:paraId="1AB26E3E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64514">
              <w:rPr>
                <w:rFonts w:ascii="Arial" w:eastAsia="Times New Roman" w:hAnsi="Arial" w:cs="Arial"/>
                <w:snapToGrid w:val="0"/>
                <w:lang w:eastAsia="cs-CZ"/>
              </w:rPr>
              <w:t xml:space="preserve">evidovaní uchazeči o zaměstnání </w:t>
            </w:r>
          </w:p>
        </w:tc>
        <w:tc>
          <w:tcPr>
            <w:tcW w:w="1418" w:type="dxa"/>
          </w:tcPr>
          <w:p w14:paraId="4A3C084E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64514">
              <w:rPr>
                <w:rFonts w:ascii="Arial" w:hAnsi="Arial" w:cs="Arial"/>
                <w:color w:val="000000"/>
              </w:rPr>
              <w:t>14 022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C17729F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64514">
              <w:rPr>
                <w:rFonts w:ascii="Arial" w:hAnsi="Arial" w:cs="Arial"/>
                <w:color w:val="000000"/>
              </w:rPr>
              <w:t>14 434</w:t>
            </w:r>
          </w:p>
        </w:tc>
        <w:tc>
          <w:tcPr>
            <w:tcW w:w="1559" w:type="dxa"/>
          </w:tcPr>
          <w:p w14:paraId="2A95393F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F64514">
              <w:rPr>
                <w:rFonts w:ascii="Arial" w:hAnsi="Arial" w:cs="Arial"/>
                <w:b/>
                <w:bCs/>
                <w:color w:val="000000"/>
              </w:rPr>
              <w:t>15 912</w:t>
            </w:r>
          </w:p>
        </w:tc>
      </w:tr>
      <w:tr w:rsidR="00F64514" w:rsidRPr="00F64514" w14:paraId="51F67BA3" w14:textId="77777777" w:rsidTr="003D4D76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</w:tcPr>
          <w:p w14:paraId="5EB67FB2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64514">
              <w:rPr>
                <w:rFonts w:ascii="Arial" w:eastAsia="Times New Roman" w:hAnsi="Arial" w:cs="Arial"/>
                <w:snapToGrid w:val="0"/>
                <w:lang w:eastAsia="cs-CZ"/>
              </w:rPr>
              <w:t xml:space="preserve"> - z toho ženy</w:t>
            </w:r>
          </w:p>
        </w:tc>
        <w:tc>
          <w:tcPr>
            <w:tcW w:w="1418" w:type="dxa"/>
          </w:tcPr>
          <w:p w14:paraId="1A4DACA7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64514">
              <w:rPr>
                <w:rFonts w:ascii="Arial" w:hAnsi="Arial" w:cs="Arial"/>
                <w:color w:val="000000"/>
              </w:rPr>
              <w:t>7 391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0E5461B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64514">
              <w:rPr>
                <w:rFonts w:ascii="Arial" w:hAnsi="Arial" w:cs="Arial"/>
                <w:color w:val="000000"/>
              </w:rPr>
              <w:t>8 090</w:t>
            </w:r>
          </w:p>
        </w:tc>
        <w:tc>
          <w:tcPr>
            <w:tcW w:w="1559" w:type="dxa"/>
          </w:tcPr>
          <w:p w14:paraId="66BF3F91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F64514">
              <w:rPr>
                <w:rFonts w:ascii="Arial" w:hAnsi="Arial" w:cs="Arial"/>
                <w:b/>
                <w:bCs/>
                <w:color w:val="000000"/>
              </w:rPr>
              <w:t>8 492</w:t>
            </w:r>
          </w:p>
        </w:tc>
      </w:tr>
      <w:tr w:rsidR="00F64514" w:rsidRPr="00F64514" w14:paraId="0BFDEA11" w14:textId="77777777" w:rsidTr="003D4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</w:tcPr>
          <w:p w14:paraId="77F1ED82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64514">
              <w:rPr>
                <w:rFonts w:ascii="Arial" w:eastAsia="Times New Roman" w:hAnsi="Arial" w:cs="Arial"/>
                <w:snapToGrid w:val="0"/>
                <w:lang w:eastAsia="cs-CZ"/>
              </w:rPr>
              <w:t xml:space="preserve">               absolventi a mladiství</w:t>
            </w:r>
          </w:p>
        </w:tc>
        <w:tc>
          <w:tcPr>
            <w:tcW w:w="1418" w:type="dxa"/>
          </w:tcPr>
          <w:p w14:paraId="17319781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64514">
              <w:rPr>
                <w:rFonts w:ascii="Arial" w:hAnsi="Arial" w:cs="Arial"/>
                <w:color w:val="000000"/>
              </w:rPr>
              <w:t>837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48DEC54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64514">
              <w:rPr>
                <w:rFonts w:ascii="Arial" w:hAnsi="Arial" w:cs="Arial"/>
                <w:color w:val="000000"/>
              </w:rPr>
              <w:t>910</w:t>
            </w:r>
          </w:p>
        </w:tc>
        <w:tc>
          <w:tcPr>
            <w:tcW w:w="1559" w:type="dxa"/>
          </w:tcPr>
          <w:p w14:paraId="33B042C2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F64514">
              <w:rPr>
                <w:rFonts w:ascii="Arial" w:hAnsi="Arial" w:cs="Arial"/>
                <w:b/>
                <w:bCs/>
                <w:color w:val="000000"/>
              </w:rPr>
              <w:t>920</w:t>
            </w:r>
          </w:p>
        </w:tc>
      </w:tr>
      <w:tr w:rsidR="00F64514" w:rsidRPr="00F64514" w14:paraId="2C94BB51" w14:textId="77777777" w:rsidTr="003D4D76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</w:tcPr>
          <w:p w14:paraId="27093CA2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64514">
              <w:rPr>
                <w:rFonts w:ascii="Arial" w:eastAsia="Times New Roman" w:hAnsi="Arial" w:cs="Arial"/>
                <w:snapToGrid w:val="0"/>
                <w:lang w:eastAsia="cs-CZ"/>
              </w:rPr>
              <w:t xml:space="preserve">               uchazeči se zdravotním postižením</w:t>
            </w:r>
          </w:p>
        </w:tc>
        <w:tc>
          <w:tcPr>
            <w:tcW w:w="1418" w:type="dxa"/>
          </w:tcPr>
          <w:p w14:paraId="2867DE02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64514">
              <w:rPr>
                <w:rFonts w:ascii="Arial" w:hAnsi="Arial" w:cs="Arial"/>
                <w:color w:val="000000"/>
              </w:rPr>
              <w:t>2 008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3BCAD52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64514">
              <w:rPr>
                <w:rFonts w:ascii="Arial" w:hAnsi="Arial" w:cs="Arial"/>
                <w:color w:val="000000"/>
              </w:rPr>
              <w:t>2 111</w:t>
            </w:r>
          </w:p>
        </w:tc>
        <w:tc>
          <w:tcPr>
            <w:tcW w:w="1559" w:type="dxa"/>
          </w:tcPr>
          <w:p w14:paraId="6851FE46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F64514">
              <w:rPr>
                <w:rFonts w:ascii="Arial" w:hAnsi="Arial" w:cs="Arial"/>
                <w:b/>
                <w:bCs/>
                <w:color w:val="000000"/>
              </w:rPr>
              <w:t>2 177</w:t>
            </w:r>
          </w:p>
        </w:tc>
      </w:tr>
      <w:tr w:rsidR="00F64514" w:rsidRPr="00F64514" w14:paraId="1887E73D" w14:textId="77777777" w:rsidTr="003D4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</w:tcPr>
          <w:p w14:paraId="60E2DDE0" w14:textId="4BD99FA1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64514">
              <w:rPr>
                <w:rFonts w:ascii="Arial" w:eastAsia="Times New Roman" w:hAnsi="Arial" w:cs="Arial"/>
                <w:snapToGrid w:val="0"/>
                <w:lang w:eastAsia="cs-CZ"/>
              </w:rPr>
              <w:t xml:space="preserve">uchazeči s nárokem na </w:t>
            </w:r>
            <w:r>
              <w:rPr>
                <w:rFonts w:ascii="Arial" w:eastAsia="Times New Roman" w:hAnsi="Arial" w:cs="Arial"/>
                <w:snapToGrid w:val="0"/>
                <w:lang w:eastAsia="cs-CZ"/>
              </w:rPr>
              <w:t>podporu v nezaměstnanosti</w:t>
            </w:r>
          </w:p>
        </w:tc>
        <w:tc>
          <w:tcPr>
            <w:tcW w:w="1418" w:type="dxa"/>
          </w:tcPr>
          <w:p w14:paraId="7A66D734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64514">
              <w:rPr>
                <w:rFonts w:ascii="Arial" w:hAnsi="Arial" w:cs="Arial"/>
                <w:color w:val="000000"/>
              </w:rPr>
              <w:t>5 320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65AD742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64514">
              <w:rPr>
                <w:rFonts w:ascii="Arial" w:hAnsi="Arial" w:cs="Arial"/>
                <w:color w:val="000000"/>
              </w:rPr>
              <w:t>5 028</w:t>
            </w:r>
          </w:p>
        </w:tc>
        <w:tc>
          <w:tcPr>
            <w:tcW w:w="1559" w:type="dxa"/>
          </w:tcPr>
          <w:p w14:paraId="7600D212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F64514">
              <w:rPr>
                <w:rFonts w:ascii="Arial" w:hAnsi="Arial" w:cs="Arial"/>
                <w:b/>
                <w:bCs/>
                <w:color w:val="000000"/>
              </w:rPr>
              <w:t>5 728</w:t>
            </w:r>
          </w:p>
        </w:tc>
      </w:tr>
      <w:tr w:rsidR="00F64514" w:rsidRPr="00F64514" w14:paraId="4D5B76C1" w14:textId="77777777" w:rsidTr="003D4D76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</w:tcPr>
          <w:p w14:paraId="30BEDBD0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64514">
              <w:rPr>
                <w:rFonts w:ascii="Arial" w:eastAsia="Times New Roman" w:hAnsi="Arial" w:cs="Arial"/>
                <w:snapToGrid w:val="0"/>
                <w:lang w:eastAsia="cs-CZ"/>
              </w:rPr>
              <w:t>podíl nezaměstnaných osob v %</w:t>
            </w:r>
          </w:p>
        </w:tc>
        <w:tc>
          <w:tcPr>
            <w:tcW w:w="1418" w:type="dxa"/>
          </w:tcPr>
          <w:p w14:paraId="25038D6F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64514">
              <w:rPr>
                <w:rFonts w:ascii="Arial" w:hAnsi="Arial" w:cs="Arial"/>
                <w:color w:val="000000"/>
              </w:rPr>
              <w:t>3,1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455B11F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64514">
              <w:rPr>
                <w:rFonts w:ascii="Arial" w:hAnsi="Arial" w:cs="Arial"/>
                <w:color w:val="000000"/>
              </w:rPr>
              <w:t>3,2</w:t>
            </w:r>
          </w:p>
        </w:tc>
        <w:tc>
          <w:tcPr>
            <w:tcW w:w="1559" w:type="dxa"/>
          </w:tcPr>
          <w:p w14:paraId="3678A4EA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F64514">
              <w:rPr>
                <w:rFonts w:ascii="Arial" w:hAnsi="Arial" w:cs="Arial"/>
                <w:b/>
                <w:bCs/>
                <w:color w:val="000000"/>
              </w:rPr>
              <w:t>3,6</w:t>
            </w:r>
          </w:p>
        </w:tc>
      </w:tr>
      <w:tr w:rsidR="00F64514" w:rsidRPr="00F64514" w14:paraId="71918600" w14:textId="77777777" w:rsidTr="003D4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</w:tcPr>
          <w:p w14:paraId="48E7AA79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64514">
              <w:rPr>
                <w:rFonts w:ascii="Arial" w:eastAsia="Times New Roman" w:hAnsi="Arial" w:cs="Arial"/>
                <w:snapToGrid w:val="0"/>
                <w:lang w:eastAsia="cs-CZ"/>
              </w:rPr>
              <w:t>volná pracovní místa</w:t>
            </w:r>
          </w:p>
        </w:tc>
        <w:tc>
          <w:tcPr>
            <w:tcW w:w="1418" w:type="dxa"/>
          </w:tcPr>
          <w:p w14:paraId="7A83AE0F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64514">
              <w:rPr>
                <w:rFonts w:ascii="Arial" w:hAnsi="Arial" w:cs="Arial"/>
                <w:color w:val="000000"/>
              </w:rPr>
              <w:t>13 678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8B967F1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64514">
              <w:rPr>
                <w:rFonts w:ascii="Arial" w:hAnsi="Arial" w:cs="Arial"/>
                <w:color w:val="000000"/>
              </w:rPr>
              <w:t>12 880</w:t>
            </w:r>
          </w:p>
        </w:tc>
        <w:tc>
          <w:tcPr>
            <w:tcW w:w="1559" w:type="dxa"/>
          </w:tcPr>
          <w:p w14:paraId="6BD55101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F64514">
              <w:rPr>
                <w:rFonts w:ascii="Arial" w:hAnsi="Arial" w:cs="Arial"/>
                <w:b/>
                <w:bCs/>
                <w:color w:val="000000"/>
              </w:rPr>
              <w:t>12 697</w:t>
            </w:r>
          </w:p>
        </w:tc>
      </w:tr>
      <w:tr w:rsidR="00F64514" w:rsidRPr="00F64514" w14:paraId="48565A24" w14:textId="77777777" w:rsidTr="003D4D76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</w:tcPr>
          <w:p w14:paraId="76CEAAC1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64514">
              <w:rPr>
                <w:rFonts w:ascii="Arial" w:eastAsia="Times New Roman" w:hAnsi="Arial" w:cs="Arial"/>
                <w:snapToGrid w:val="0"/>
                <w:lang w:eastAsia="cs-CZ"/>
              </w:rPr>
              <w:t>počet uchazečů na 1 volné pracovní místo</w:t>
            </w:r>
          </w:p>
        </w:tc>
        <w:tc>
          <w:tcPr>
            <w:tcW w:w="1418" w:type="dxa"/>
          </w:tcPr>
          <w:p w14:paraId="71799895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64514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0DF90AD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64514">
              <w:rPr>
                <w:rFonts w:ascii="Arial" w:hAnsi="Arial" w:cs="Arial"/>
                <w:color w:val="000000"/>
              </w:rPr>
              <w:t>1,1</w:t>
            </w:r>
          </w:p>
        </w:tc>
        <w:tc>
          <w:tcPr>
            <w:tcW w:w="1559" w:type="dxa"/>
          </w:tcPr>
          <w:p w14:paraId="7BBE231F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F64514">
              <w:rPr>
                <w:rFonts w:ascii="Arial" w:hAnsi="Arial" w:cs="Arial"/>
                <w:b/>
                <w:bCs/>
                <w:color w:val="000000"/>
              </w:rPr>
              <w:t>1,3</w:t>
            </w:r>
          </w:p>
        </w:tc>
      </w:tr>
    </w:tbl>
    <w:p w14:paraId="1FFBCCB0" w14:textId="77777777" w:rsidR="00F64514" w:rsidRDefault="00F64514" w:rsidP="0082538A">
      <w:pPr>
        <w:pStyle w:val="Zkladntext3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C41E01A" w14:textId="0AA327CF" w:rsidR="00584E25" w:rsidRPr="00C97768" w:rsidRDefault="00584E25" w:rsidP="003D4D76">
      <w:pPr>
        <w:pStyle w:val="Zkladntext3"/>
        <w:spacing w:after="0" w:line="240" w:lineRule="auto"/>
        <w:ind w:left="142"/>
        <w:jc w:val="both"/>
        <w:rPr>
          <w:rFonts w:ascii="Arial" w:hAnsi="Arial" w:cs="Arial"/>
          <w:color w:val="000000"/>
          <w:sz w:val="22"/>
          <w:szCs w:val="22"/>
        </w:rPr>
      </w:pPr>
      <w:r w:rsidRPr="00C97768">
        <w:rPr>
          <w:rFonts w:ascii="Arial" w:hAnsi="Arial" w:cs="Arial"/>
          <w:sz w:val="22"/>
          <w:szCs w:val="22"/>
        </w:rPr>
        <w:t xml:space="preserve">Z výše uvedeného celkového počtu evidovaných uchazečů o zaměstnání bylo </w:t>
      </w:r>
      <w:r w:rsidR="008205CA" w:rsidRPr="00933652">
        <w:rPr>
          <w:rFonts w:ascii="Arial" w:hAnsi="Arial" w:cs="Arial"/>
          <w:b/>
          <w:bCs/>
          <w:sz w:val="22"/>
          <w:szCs w:val="22"/>
        </w:rPr>
        <w:t xml:space="preserve">8 </w:t>
      </w:r>
      <w:r w:rsidR="001A19F0" w:rsidRPr="00933652">
        <w:rPr>
          <w:rFonts w:ascii="Arial" w:hAnsi="Arial" w:cs="Arial"/>
          <w:b/>
          <w:bCs/>
          <w:sz w:val="22"/>
          <w:szCs w:val="22"/>
        </w:rPr>
        <w:t>492</w:t>
      </w:r>
      <w:r w:rsidRPr="00933652">
        <w:rPr>
          <w:rFonts w:ascii="Arial" w:hAnsi="Arial" w:cs="Arial"/>
          <w:b/>
          <w:bCs/>
          <w:sz w:val="22"/>
          <w:szCs w:val="22"/>
        </w:rPr>
        <w:t xml:space="preserve"> žen</w:t>
      </w:r>
      <w:r w:rsidRPr="00C97768">
        <w:rPr>
          <w:rFonts w:ascii="Arial" w:hAnsi="Arial" w:cs="Arial"/>
          <w:sz w:val="22"/>
          <w:szCs w:val="22"/>
        </w:rPr>
        <w:t xml:space="preserve"> (tj. </w:t>
      </w:r>
      <w:r w:rsidR="001A19F0">
        <w:rPr>
          <w:rFonts w:ascii="Arial" w:hAnsi="Arial" w:cs="Arial"/>
          <w:sz w:val="22"/>
          <w:szCs w:val="22"/>
        </w:rPr>
        <w:t>53,4</w:t>
      </w:r>
      <w:r w:rsidRPr="00C97768">
        <w:rPr>
          <w:rFonts w:ascii="Arial" w:hAnsi="Arial" w:cs="Arial"/>
          <w:sz w:val="22"/>
          <w:szCs w:val="22"/>
        </w:rPr>
        <w:t xml:space="preserve"> % z celku). Ke konci </w:t>
      </w:r>
      <w:r w:rsidR="001A19F0">
        <w:rPr>
          <w:rFonts w:ascii="Arial" w:hAnsi="Arial" w:cs="Arial"/>
          <w:sz w:val="22"/>
          <w:szCs w:val="22"/>
        </w:rPr>
        <w:t>prosince</w:t>
      </w:r>
      <w:r w:rsidRPr="00C97768">
        <w:rPr>
          <w:rFonts w:ascii="Arial" w:hAnsi="Arial" w:cs="Arial"/>
          <w:sz w:val="22"/>
          <w:szCs w:val="22"/>
        </w:rPr>
        <w:t xml:space="preserve"> bylo dále evidováno </w:t>
      </w:r>
      <w:r w:rsidR="001A19F0">
        <w:rPr>
          <w:rFonts w:ascii="Arial" w:hAnsi="Arial" w:cs="Arial"/>
          <w:sz w:val="22"/>
          <w:szCs w:val="22"/>
        </w:rPr>
        <w:t>920</w:t>
      </w:r>
      <w:r w:rsidRPr="00C97768">
        <w:rPr>
          <w:rFonts w:ascii="Arial" w:hAnsi="Arial" w:cs="Arial"/>
          <w:sz w:val="22"/>
          <w:szCs w:val="22"/>
        </w:rPr>
        <w:t xml:space="preserve"> uchazečů o zaměstnání z řad </w:t>
      </w:r>
      <w:r w:rsidRPr="00933652">
        <w:rPr>
          <w:rFonts w:ascii="Arial" w:hAnsi="Arial" w:cs="Arial"/>
          <w:b/>
          <w:bCs/>
          <w:sz w:val="22"/>
          <w:szCs w:val="22"/>
        </w:rPr>
        <w:t>absolventů a mladistvých</w:t>
      </w:r>
      <w:r w:rsidRPr="00C97768">
        <w:rPr>
          <w:rFonts w:ascii="Arial" w:hAnsi="Arial" w:cs="Arial"/>
          <w:sz w:val="22"/>
          <w:szCs w:val="22"/>
        </w:rPr>
        <w:t xml:space="preserve"> (tj. </w:t>
      </w:r>
      <w:r w:rsidR="001A19F0">
        <w:rPr>
          <w:rFonts w:ascii="Arial" w:hAnsi="Arial" w:cs="Arial"/>
          <w:sz w:val="22"/>
          <w:szCs w:val="22"/>
        </w:rPr>
        <w:t>5,8</w:t>
      </w:r>
      <w:r w:rsidRPr="00C97768">
        <w:rPr>
          <w:rFonts w:ascii="Arial" w:hAnsi="Arial" w:cs="Arial"/>
          <w:sz w:val="22"/>
          <w:szCs w:val="22"/>
        </w:rPr>
        <w:t xml:space="preserve"> %</w:t>
      </w:r>
      <w:r w:rsidR="00F17384">
        <w:rPr>
          <w:rFonts w:ascii="Arial" w:hAnsi="Arial" w:cs="Arial"/>
          <w:sz w:val="22"/>
          <w:szCs w:val="22"/>
        </w:rPr>
        <w:t xml:space="preserve"> z celku</w:t>
      </w:r>
      <w:r w:rsidRPr="00C97768">
        <w:rPr>
          <w:rFonts w:ascii="Arial" w:hAnsi="Arial" w:cs="Arial"/>
          <w:sz w:val="22"/>
          <w:szCs w:val="22"/>
        </w:rPr>
        <w:t xml:space="preserve">), což bylo o </w:t>
      </w:r>
      <w:r w:rsidR="001A19F0">
        <w:rPr>
          <w:rFonts w:ascii="Arial" w:hAnsi="Arial" w:cs="Arial"/>
          <w:sz w:val="22"/>
          <w:szCs w:val="22"/>
        </w:rPr>
        <w:t>10</w:t>
      </w:r>
      <w:r w:rsidRPr="00C97768">
        <w:rPr>
          <w:rFonts w:ascii="Arial" w:hAnsi="Arial" w:cs="Arial"/>
          <w:sz w:val="22"/>
          <w:szCs w:val="22"/>
        </w:rPr>
        <w:t xml:space="preserve"> </w:t>
      </w:r>
      <w:r w:rsidR="001A19F0">
        <w:rPr>
          <w:rFonts w:ascii="Arial" w:hAnsi="Arial" w:cs="Arial"/>
          <w:sz w:val="22"/>
          <w:szCs w:val="22"/>
        </w:rPr>
        <w:t>více</w:t>
      </w:r>
      <w:r w:rsidRPr="00C97768">
        <w:rPr>
          <w:rFonts w:ascii="Arial" w:hAnsi="Arial" w:cs="Arial"/>
          <w:sz w:val="22"/>
          <w:szCs w:val="22"/>
        </w:rPr>
        <w:t xml:space="preserve"> než v předchozím měsíci. Počet evidovaných uchazečů o zaměstnání v kategorii osob se zdravotním postižením</w:t>
      </w:r>
      <w:r w:rsidR="00DA39DA" w:rsidRPr="00C97768">
        <w:rPr>
          <w:rFonts w:ascii="Arial" w:hAnsi="Arial" w:cs="Arial"/>
          <w:sz w:val="22"/>
          <w:szCs w:val="22"/>
        </w:rPr>
        <w:t xml:space="preserve"> se</w:t>
      </w:r>
      <w:r w:rsidRPr="00C97768">
        <w:rPr>
          <w:rFonts w:ascii="Arial" w:hAnsi="Arial" w:cs="Arial"/>
          <w:sz w:val="22"/>
          <w:szCs w:val="22"/>
        </w:rPr>
        <w:t xml:space="preserve"> ke konci měsíce </w:t>
      </w:r>
      <w:r w:rsidR="001A19F0">
        <w:rPr>
          <w:rFonts w:ascii="Arial" w:hAnsi="Arial" w:cs="Arial"/>
          <w:sz w:val="22"/>
          <w:szCs w:val="22"/>
        </w:rPr>
        <w:t>prosince</w:t>
      </w:r>
      <w:r w:rsidRPr="00C97768">
        <w:rPr>
          <w:rFonts w:ascii="Arial" w:hAnsi="Arial" w:cs="Arial"/>
          <w:sz w:val="22"/>
          <w:szCs w:val="22"/>
        </w:rPr>
        <w:t xml:space="preserve"> meziměsíčně </w:t>
      </w:r>
      <w:r w:rsidR="00DA39DA" w:rsidRPr="00C97768">
        <w:rPr>
          <w:rFonts w:ascii="Arial" w:hAnsi="Arial" w:cs="Arial"/>
          <w:sz w:val="22"/>
          <w:szCs w:val="22"/>
        </w:rPr>
        <w:t>zvýšil</w:t>
      </w:r>
      <w:r w:rsidRPr="00C97768">
        <w:rPr>
          <w:rFonts w:ascii="Arial" w:hAnsi="Arial" w:cs="Arial"/>
          <w:sz w:val="22"/>
          <w:szCs w:val="22"/>
        </w:rPr>
        <w:t xml:space="preserve"> </w:t>
      </w:r>
      <w:r w:rsidR="00DA39DA" w:rsidRPr="00C97768">
        <w:rPr>
          <w:rFonts w:ascii="Arial" w:hAnsi="Arial" w:cs="Arial"/>
          <w:sz w:val="22"/>
          <w:szCs w:val="22"/>
        </w:rPr>
        <w:t>o</w:t>
      </w:r>
      <w:r w:rsidRPr="00C97768">
        <w:rPr>
          <w:rFonts w:ascii="Arial" w:hAnsi="Arial" w:cs="Arial"/>
          <w:sz w:val="22"/>
          <w:szCs w:val="22"/>
        </w:rPr>
        <w:t xml:space="preserve"> </w:t>
      </w:r>
      <w:r w:rsidR="001A19F0">
        <w:rPr>
          <w:rFonts w:ascii="Arial" w:hAnsi="Arial" w:cs="Arial"/>
          <w:sz w:val="22"/>
          <w:szCs w:val="22"/>
        </w:rPr>
        <w:t>66</w:t>
      </w:r>
      <w:r w:rsidRPr="00C97768">
        <w:rPr>
          <w:rFonts w:ascii="Arial" w:hAnsi="Arial" w:cs="Arial"/>
          <w:sz w:val="22"/>
          <w:szCs w:val="22"/>
        </w:rPr>
        <w:t xml:space="preserve"> osob, bylo evidováno 2 </w:t>
      </w:r>
      <w:r w:rsidR="001A19F0">
        <w:rPr>
          <w:rFonts w:ascii="Arial" w:hAnsi="Arial" w:cs="Arial"/>
          <w:sz w:val="22"/>
          <w:szCs w:val="22"/>
        </w:rPr>
        <w:t>177</w:t>
      </w:r>
      <w:r w:rsidRPr="00C97768">
        <w:rPr>
          <w:rFonts w:ascii="Arial" w:hAnsi="Arial" w:cs="Arial"/>
          <w:sz w:val="22"/>
          <w:szCs w:val="22"/>
        </w:rPr>
        <w:t xml:space="preserve"> uchazečů (</w:t>
      </w:r>
      <w:r w:rsidR="00F17384">
        <w:rPr>
          <w:rFonts w:ascii="Arial" w:hAnsi="Arial" w:cs="Arial"/>
          <w:sz w:val="22"/>
          <w:szCs w:val="22"/>
        </w:rPr>
        <w:t xml:space="preserve">tj. </w:t>
      </w:r>
      <w:r w:rsidR="001A19F0">
        <w:rPr>
          <w:rFonts w:ascii="Arial" w:hAnsi="Arial" w:cs="Arial"/>
          <w:sz w:val="22"/>
          <w:szCs w:val="22"/>
        </w:rPr>
        <w:t>13,7</w:t>
      </w:r>
      <w:r w:rsidRPr="00C97768">
        <w:rPr>
          <w:rFonts w:ascii="Arial" w:hAnsi="Arial" w:cs="Arial"/>
          <w:sz w:val="22"/>
          <w:szCs w:val="22"/>
        </w:rPr>
        <w:t> %</w:t>
      </w:r>
      <w:r w:rsidR="00F17384">
        <w:rPr>
          <w:rFonts w:ascii="Arial" w:hAnsi="Arial" w:cs="Arial"/>
          <w:sz w:val="22"/>
          <w:szCs w:val="22"/>
        </w:rPr>
        <w:t xml:space="preserve"> z celku</w:t>
      </w:r>
      <w:r w:rsidRPr="00C97768">
        <w:rPr>
          <w:rFonts w:ascii="Arial" w:hAnsi="Arial" w:cs="Arial"/>
          <w:sz w:val="22"/>
          <w:szCs w:val="22"/>
        </w:rPr>
        <w:t>). Z pohledu dosaženého vzdělání tvořili nejpočetnější skupinu uchazeči</w:t>
      </w:r>
      <w:r w:rsidR="007C3778">
        <w:rPr>
          <w:rFonts w:ascii="Arial" w:hAnsi="Arial" w:cs="Arial"/>
          <w:sz w:val="22"/>
          <w:szCs w:val="22"/>
        </w:rPr>
        <w:br/>
      </w:r>
      <w:r w:rsidRPr="00C97768">
        <w:rPr>
          <w:rFonts w:ascii="Arial" w:hAnsi="Arial" w:cs="Arial"/>
          <w:sz w:val="22"/>
          <w:szCs w:val="22"/>
        </w:rPr>
        <w:t xml:space="preserve">o zaměstnání </w:t>
      </w:r>
      <w:r w:rsidRPr="00C97768">
        <w:rPr>
          <w:rFonts w:ascii="Arial" w:hAnsi="Arial" w:cs="Arial"/>
          <w:color w:val="000000"/>
          <w:sz w:val="22"/>
          <w:szCs w:val="22"/>
        </w:rPr>
        <w:t xml:space="preserve">se středoškolským vzděláním bez maturity, ke konci </w:t>
      </w:r>
      <w:r w:rsidR="001A19F0">
        <w:rPr>
          <w:rFonts w:ascii="Arial" w:hAnsi="Arial" w:cs="Arial"/>
          <w:color w:val="000000"/>
          <w:sz w:val="22"/>
          <w:szCs w:val="22"/>
        </w:rPr>
        <w:t>prosince</w:t>
      </w:r>
      <w:r w:rsidRPr="00C97768">
        <w:rPr>
          <w:rFonts w:ascii="Arial" w:hAnsi="Arial" w:cs="Arial"/>
          <w:color w:val="000000"/>
          <w:sz w:val="22"/>
          <w:szCs w:val="22"/>
        </w:rPr>
        <w:t xml:space="preserve"> jich bylo evidováno </w:t>
      </w:r>
      <w:r w:rsidR="001A19F0">
        <w:rPr>
          <w:rFonts w:ascii="Arial" w:hAnsi="Arial" w:cs="Arial"/>
          <w:color w:val="000000"/>
          <w:sz w:val="22"/>
          <w:szCs w:val="22"/>
        </w:rPr>
        <w:t>6 205</w:t>
      </w:r>
      <w:r w:rsidRPr="00C97768">
        <w:rPr>
          <w:rFonts w:ascii="Arial" w:hAnsi="Arial" w:cs="Arial"/>
          <w:color w:val="000000"/>
          <w:sz w:val="22"/>
          <w:szCs w:val="22"/>
        </w:rPr>
        <w:t xml:space="preserve">, tvořili </w:t>
      </w:r>
      <w:r w:rsidR="001A19F0">
        <w:rPr>
          <w:rFonts w:ascii="Arial" w:hAnsi="Arial" w:cs="Arial"/>
          <w:color w:val="000000"/>
          <w:sz w:val="22"/>
          <w:szCs w:val="22"/>
        </w:rPr>
        <w:t>39,0</w:t>
      </w:r>
      <w:r w:rsidRPr="00C97768">
        <w:rPr>
          <w:rFonts w:ascii="Arial" w:hAnsi="Arial" w:cs="Arial"/>
          <w:color w:val="000000"/>
          <w:sz w:val="22"/>
          <w:szCs w:val="22"/>
        </w:rPr>
        <w:t xml:space="preserve"> % všech evidovaných osob. </w:t>
      </w:r>
      <w:r w:rsidRPr="007C3778">
        <w:rPr>
          <w:rFonts w:ascii="Arial" w:hAnsi="Arial" w:cs="Arial"/>
          <w:b/>
          <w:bCs/>
          <w:color w:val="000000"/>
          <w:sz w:val="22"/>
          <w:szCs w:val="22"/>
        </w:rPr>
        <w:t>Uchazeči ve věku 55 let a starší</w:t>
      </w:r>
      <w:r w:rsidRPr="00C97768">
        <w:rPr>
          <w:rFonts w:ascii="Arial" w:hAnsi="Arial" w:cs="Arial"/>
          <w:color w:val="000000"/>
          <w:sz w:val="22"/>
          <w:szCs w:val="22"/>
        </w:rPr>
        <w:t xml:space="preserve"> tvořili </w:t>
      </w:r>
      <w:r w:rsidR="001A19F0">
        <w:rPr>
          <w:rFonts w:ascii="Arial" w:hAnsi="Arial" w:cs="Arial"/>
          <w:color w:val="000000"/>
          <w:sz w:val="22"/>
          <w:szCs w:val="22"/>
        </w:rPr>
        <w:t>24,2</w:t>
      </w:r>
      <w:r w:rsidRPr="00C97768">
        <w:rPr>
          <w:rFonts w:ascii="Arial" w:hAnsi="Arial" w:cs="Arial"/>
          <w:color w:val="000000"/>
          <w:sz w:val="22"/>
          <w:szCs w:val="22"/>
        </w:rPr>
        <w:t xml:space="preserve"> % z celku, ke konci sledovaného měsíce bylo v této skupině evidováno 3 </w:t>
      </w:r>
      <w:r w:rsidR="001A19F0">
        <w:rPr>
          <w:rFonts w:ascii="Arial" w:hAnsi="Arial" w:cs="Arial"/>
          <w:color w:val="000000"/>
          <w:sz w:val="22"/>
          <w:szCs w:val="22"/>
        </w:rPr>
        <w:t>851</w:t>
      </w:r>
      <w:r w:rsidRPr="00C97768">
        <w:rPr>
          <w:rFonts w:ascii="Arial" w:hAnsi="Arial" w:cs="Arial"/>
          <w:color w:val="000000"/>
          <w:sz w:val="22"/>
          <w:szCs w:val="22"/>
        </w:rPr>
        <w:t xml:space="preserve"> osob.</w:t>
      </w:r>
    </w:p>
    <w:p w14:paraId="663F1DEF" w14:textId="77777777" w:rsidR="00584E25" w:rsidRPr="00C97768" w:rsidRDefault="00584E25" w:rsidP="003D4D76">
      <w:pPr>
        <w:pStyle w:val="Zkladntext3"/>
        <w:spacing w:after="0" w:line="240" w:lineRule="auto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5EB3CC61" w14:textId="42351A2C" w:rsidR="00845188" w:rsidRDefault="00584E25" w:rsidP="00845188">
      <w:pPr>
        <w:spacing w:after="0" w:line="240" w:lineRule="auto"/>
        <w:ind w:left="142"/>
        <w:jc w:val="both"/>
        <w:rPr>
          <w:rFonts w:ascii="Arial" w:hAnsi="Arial" w:cs="Arial"/>
        </w:rPr>
      </w:pPr>
      <w:r w:rsidRPr="00C97768">
        <w:rPr>
          <w:rFonts w:ascii="Arial" w:hAnsi="Arial" w:cs="Arial"/>
        </w:rPr>
        <w:t xml:space="preserve">Ke konci měsíce </w:t>
      </w:r>
      <w:r w:rsidR="001A19F0">
        <w:rPr>
          <w:rFonts w:ascii="Arial" w:hAnsi="Arial" w:cs="Arial"/>
        </w:rPr>
        <w:t>prosince</w:t>
      </w:r>
      <w:r w:rsidR="00C97768" w:rsidRPr="00C97768">
        <w:rPr>
          <w:rFonts w:ascii="Arial" w:hAnsi="Arial" w:cs="Arial"/>
        </w:rPr>
        <w:t xml:space="preserve"> </w:t>
      </w:r>
      <w:r w:rsidRPr="00C97768">
        <w:rPr>
          <w:rFonts w:ascii="Arial" w:hAnsi="Arial" w:cs="Arial"/>
        </w:rPr>
        <w:t xml:space="preserve">podíl nezaměstnaných na obyvatelstvu ve věkové skupině 15–64 let v Jihočeském kraji meziměsíčně </w:t>
      </w:r>
      <w:r w:rsidR="001A19F0">
        <w:rPr>
          <w:rFonts w:ascii="Arial" w:hAnsi="Arial" w:cs="Arial"/>
        </w:rPr>
        <w:t>vzrostl</w:t>
      </w:r>
      <w:r w:rsidR="007F21D1" w:rsidRPr="00C97768">
        <w:rPr>
          <w:rFonts w:ascii="Arial" w:hAnsi="Arial" w:cs="Arial"/>
        </w:rPr>
        <w:t xml:space="preserve"> </w:t>
      </w:r>
      <w:r w:rsidR="001A19F0">
        <w:rPr>
          <w:rFonts w:ascii="Arial" w:hAnsi="Arial" w:cs="Arial"/>
        </w:rPr>
        <w:t xml:space="preserve">na </w:t>
      </w:r>
      <w:r w:rsidRPr="00C97768">
        <w:rPr>
          <w:rFonts w:ascii="Arial" w:hAnsi="Arial" w:cs="Arial"/>
        </w:rPr>
        <w:t>hodnot</w:t>
      </w:r>
      <w:r w:rsidR="001A19F0">
        <w:rPr>
          <w:rFonts w:ascii="Arial" w:hAnsi="Arial" w:cs="Arial"/>
        </w:rPr>
        <w:t>u</w:t>
      </w:r>
      <w:r w:rsidRPr="00C97768">
        <w:rPr>
          <w:rFonts w:ascii="Arial" w:hAnsi="Arial" w:cs="Arial"/>
        </w:rPr>
        <w:t xml:space="preserve"> 3,</w:t>
      </w:r>
      <w:r w:rsidR="001A19F0">
        <w:rPr>
          <w:rFonts w:ascii="Arial" w:hAnsi="Arial" w:cs="Arial"/>
        </w:rPr>
        <w:t>6</w:t>
      </w:r>
      <w:r w:rsidRPr="00C97768">
        <w:rPr>
          <w:rFonts w:ascii="Arial" w:hAnsi="Arial" w:cs="Arial"/>
        </w:rPr>
        <w:t> %. Z pohledu meziročního porovnání Jihočeský kraj evidoval tento podíl nezaměstnaných o 0,</w:t>
      </w:r>
      <w:r w:rsidR="001A19F0">
        <w:rPr>
          <w:rFonts w:ascii="Arial" w:hAnsi="Arial" w:cs="Arial"/>
        </w:rPr>
        <w:t>5</w:t>
      </w:r>
      <w:r w:rsidRPr="00C97768">
        <w:rPr>
          <w:rFonts w:ascii="Arial" w:hAnsi="Arial" w:cs="Arial"/>
        </w:rPr>
        <w:t> p.</w:t>
      </w:r>
      <w:r w:rsidR="00F64514">
        <w:rPr>
          <w:rFonts w:ascii="Arial" w:hAnsi="Arial" w:cs="Arial"/>
        </w:rPr>
        <w:t xml:space="preserve"> </w:t>
      </w:r>
      <w:r w:rsidRPr="00C97768">
        <w:rPr>
          <w:rFonts w:ascii="Arial" w:hAnsi="Arial" w:cs="Arial"/>
        </w:rPr>
        <w:t>b. vyšší než v </w:t>
      </w:r>
      <w:r w:rsidR="001A19F0">
        <w:rPr>
          <w:rFonts w:ascii="Arial" w:hAnsi="Arial" w:cs="Arial"/>
        </w:rPr>
        <w:t>prosinci</w:t>
      </w:r>
      <w:r w:rsidRPr="00C97768">
        <w:rPr>
          <w:rFonts w:ascii="Arial" w:hAnsi="Arial" w:cs="Arial"/>
        </w:rPr>
        <w:t xml:space="preserve"> roku 2023. Jihočeský kraj se tak v letošním </w:t>
      </w:r>
      <w:r w:rsidR="001A19F0">
        <w:rPr>
          <w:rFonts w:ascii="Arial" w:hAnsi="Arial" w:cs="Arial"/>
        </w:rPr>
        <w:t>prosinci</w:t>
      </w:r>
      <w:r w:rsidRPr="00C97768">
        <w:rPr>
          <w:rFonts w:ascii="Arial" w:hAnsi="Arial" w:cs="Arial"/>
        </w:rPr>
        <w:t xml:space="preserve"> v rámci všech 14 krajů České republiky řadil mezi </w:t>
      </w:r>
      <w:r w:rsidR="00F1072D" w:rsidRPr="00C97768">
        <w:rPr>
          <w:rFonts w:ascii="Arial" w:hAnsi="Arial" w:cs="Arial"/>
        </w:rPr>
        <w:t>sedm</w:t>
      </w:r>
      <w:r w:rsidRPr="00C97768">
        <w:rPr>
          <w:rFonts w:ascii="Arial" w:hAnsi="Arial" w:cs="Arial"/>
        </w:rPr>
        <w:t xml:space="preserve"> krajů s nejnižší nezaměstnaností.</w:t>
      </w:r>
    </w:p>
    <w:p w14:paraId="0BB02F4F" w14:textId="77777777" w:rsidR="00845188" w:rsidRDefault="00845188" w:rsidP="0082538A">
      <w:pPr>
        <w:spacing w:after="0" w:line="240" w:lineRule="auto"/>
        <w:jc w:val="both"/>
        <w:rPr>
          <w:rFonts w:ascii="Arial" w:hAnsi="Arial" w:cs="Arial"/>
        </w:rPr>
      </w:pPr>
    </w:p>
    <w:p w14:paraId="4979492F" w14:textId="24054D2D" w:rsidR="00F64514" w:rsidRPr="00F64514" w:rsidRDefault="00F64514" w:rsidP="00845188">
      <w:pPr>
        <w:widowControl w:val="0"/>
        <w:autoSpaceDE w:val="0"/>
        <w:autoSpaceDN w:val="0"/>
        <w:spacing w:after="0" w:line="240" w:lineRule="auto"/>
        <w:ind w:left="142"/>
        <w:outlineLvl w:val="0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Tok</w:t>
      </w:r>
      <w:r w:rsidRPr="00F64514">
        <w:rPr>
          <w:rFonts w:ascii="Arial" w:eastAsia="Times New Roman" w:hAnsi="Arial" w:cs="Arial"/>
          <w:b/>
          <w:bCs/>
          <w:lang w:eastAsia="cs-CZ"/>
        </w:rPr>
        <w:t xml:space="preserve"> nezaměstnanosti</w:t>
      </w:r>
      <w:r>
        <w:rPr>
          <w:rFonts w:ascii="Arial" w:eastAsia="Times New Roman" w:hAnsi="Arial" w:cs="Arial"/>
          <w:b/>
          <w:bCs/>
          <w:lang w:eastAsia="cs-CZ"/>
        </w:rPr>
        <w:t xml:space="preserve"> </w:t>
      </w:r>
    </w:p>
    <w:tbl>
      <w:tblPr>
        <w:tblStyle w:val="Tabulkasmkou3zvraznn5"/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3"/>
        <w:gridCol w:w="1164"/>
        <w:gridCol w:w="1164"/>
        <w:gridCol w:w="1164"/>
      </w:tblGrid>
      <w:tr w:rsidR="00F64514" w:rsidRPr="00F64514" w14:paraId="19E4BB13" w14:textId="77777777" w:rsidTr="00A73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43" w:type="dxa"/>
            <w:vMerge w:val="restart"/>
            <w:vAlign w:val="center"/>
          </w:tcPr>
          <w:p w14:paraId="4CF96FC2" w14:textId="3AE37A5B" w:rsidR="00F64514" w:rsidRPr="00F64514" w:rsidRDefault="00F64514" w:rsidP="00F645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F64514"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  <w:t>ukazatel</w:t>
            </w:r>
          </w:p>
        </w:tc>
        <w:tc>
          <w:tcPr>
            <w:tcW w:w="3492" w:type="dxa"/>
            <w:gridSpan w:val="3"/>
          </w:tcPr>
          <w:p w14:paraId="18413D98" w14:textId="12D26289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trike/>
                <w:snapToGrid w:val="0"/>
                <w:lang w:eastAsia="cs-CZ"/>
              </w:rPr>
            </w:pPr>
            <w:r w:rsidRPr="00F64514"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  <w:t>počet uchazečů ve sledovaném měsíci</w:t>
            </w:r>
          </w:p>
        </w:tc>
      </w:tr>
      <w:tr w:rsidR="00F64514" w:rsidRPr="00F64514" w14:paraId="18151292" w14:textId="77777777" w:rsidTr="00A73813">
        <w:trPr>
          <w:trHeight w:val="5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43" w:type="dxa"/>
            <w:vMerge/>
          </w:tcPr>
          <w:p w14:paraId="76E98CFC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</w:p>
        </w:tc>
        <w:tc>
          <w:tcPr>
            <w:tcW w:w="1164" w:type="dxa"/>
          </w:tcPr>
          <w:p w14:paraId="78D28B84" w14:textId="77777777" w:rsidR="00F64514" w:rsidRPr="00F64514" w:rsidRDefault="00F64514" w:rsidP="00B12D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64514">
              <w:rPr>
                <w:rFonts w:ascii="Arial" w:hAnsi="Arial" w:cs="Arial"/>
                <w:color w:val="000000"/>
              </w:rPr>
              <w:t>prosinec</w:t>
            </w:r>
          </w:p>
          <w:p w14:paraId="403F3D6A" w14:textId="77777777" w:rsidR="00F64514" w:rsidRPr="00F64514" w:rsidRDefault="00F64514" w:rsidP="00B12D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64514">
              <w:rPr>
                <w:rFonts w:ascii="Arial" w:hAnsi="Arial" w:cs="Arial"/>
                <w:color w:val="000000"/>
              </w:rPr>
              <w:t xml:space="preserve"> 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4" w:type="dxa"/>
          </w:tcPr>
          <w:p w14:paraId="5523EC17" w14:textId="77777777" w:rsidR="00F64514" w:rsidRPr="00F64514" w:rsidRDefault="00F64514" w:rsidP="00B12D7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64514">
              <w:rPr>
                <w:rFonts w:ascii="Arial" w:hAnsi="Arial" w:cs="Arial"/>
                <w:color w:val="000000"/>
              </w:rPr>
              <w:t>listopad</w:t>
            </w:r>
          </w:p>
          <w:p w14:paraId="5E250D5D" w14:textId="77777777" w:rsidR="00F64514" w:rsidRPr="00F64514" w:rsidRDefault="00F64514" w:rsidP="00B12D77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64514">
              <w:rPr>
                <w:rFonts w:ascii="Arial" w:hAnsi="Arial" w:cs="Arial"/>
                <w:color w:val="000000"/>
              </w:rPr>
              <w:t xml:space="preserve"> 2024</w:t>
            </w:r>
          </w:p>
        </w:tc>
        <w:tc>
          <w:tcPr>
            <w:tcW w:w="1164" w:type="dxa"/>
          </w:tcPr>
          <w:p w14:paraId="4E7E8EE9" w14:textId="77777777" w:rsidR="00F64514" w:rsidRPr="00F64514" w:rsidRDefault="00F64514" w:rsidP="00B12D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F64514">
              <w:rPr>
                <w:rFonts w:ascii="Arial" w:hAnsi="Arial" w:cs="Arial"/>
                <w:b/>
                <w:bCs/>
                <w:color w:val="000000"/>
              </w:rPr>
              <w:t>prosinec</w:t>
            </w:r>
          </w:p>
          <w:p w14:paraId="683D7096" w14:textId="77777777" w:rsidR="00F64514" w:rsidRPr="00F64514" w:rsidRDefault="00F64514" w:rsidP="00B12D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64514">
              <w:rPr>
                <w:rFonts w:ascii="Arial" w:hAnsi="Arial" w:cs="Arial"/>
                <w:b/>
                <w:bCs/>
                <w:color w:val="000000"/>
              </w:rPr>
              <w:t xml:space="preserve"> 2024</w:t>
            </w:r>
          </w:p>
        </w:tc>
      </w:tr>
      <w:tr w:rsidR="00F64514" w:rsidRPr="00F64514" w14:paraId="48F455AE" w14:textId="77777777" w:rsidTr="00A73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43" w:type="dxa"/>
          </w:tcPr>
          <w:p w14:paraId="7B7629FA" w14:textId="77777777" w:rsidR="00F64514" w:rsidRPr="00F64514" w:rsidRDefault="00F64514" w:rsidP="00F64514">
            <w:pPr>
              <w:widowControl w:val="0"/>
              <w:autoSpaceDE w:val="0"/>
              <w:autoSpaceDN w:val="0"/>
              <w:spacing w:after="0" w:line="240" w:lineRule="auto"/>
              <w:ind w:right="227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64514">
              <w:rPr>
                <w:rFonts w:ascii="Arial" w:eastAsia="Times New Roman" w:hAnsi="Arial" w:cs="Arial"/>
                <w:snapToGrid w:val="0"/>
                <w:lang w:eastAsia="cs-CZ"/>
              </w:rPr>
              <w:t xml:space="preserve">nově evidovaní uchazeči o zaměstnání </w:t>
            </w:r>
          </w:p>
        </w:tc>
        <w:tc>
          <w:tcPr>
            <w:tcW w:w="1164" w:type="dxa"/>
          </w:tcPr>
          <w:p w14:paraId="7F354BD6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64514">
              <w:rPr>
                <w:rFonts w:ascii="Arial" w:hAnsi="Arial" w:cs="Arial"/>
                <w:color w:val="000000"/>
              </w:rPr>
              <w:t>2 768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4" w:type="dxa"/>
          </w:tcPr>
          <w:p w14:paraId="3AAB3FDD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64514">
              <w:rPr>
                <w:rFonts w:ascii="Arial" w:hAnsi="Arial" w:cs="Arial"/>
                <w:color w:val="000000"/>
              </w:rPr>
              <w:t>2 372</w:t>
            </w:r>
          </w:p>
        </w:tc>
        <w:tc>
          <w:tcPr>
            <w:tcW w:w="1164" w:type="dxa"/>
          </w:tcPr>
          <w:p w14:paraId="56BDC325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F64514">
              <w:rPr>
                <w:rFonts w:ascii="Arial" w:hAnsi="Arial" w:cs="Arial"/>
                <w:b/>
                <w:bCs/>
                <w:color w:val="000000"/>
              </w:rPr>
              <w:t>2 737</w:t>
            </w:r>
          </w:p>
        </w:tc>
      </w:tr>
      <w:tr w:rsidR="00F64514" w:rsidRPr="00F64514" w14:paraId="64173CF1" w14:textId="77777777" w:rsidTr="00A73813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43" w:type="dxa"/>
          </w:tcPr>
          <w:p w14:paraId="6087DBFC" w14:textId="77777777" w:rsidR="00F64514" w:rsidRPr="00F64514" w:rsidRDefault="00F64514" w:rsidP="00F64514">
            <w:pPr>
              <w:widowControl w:val="0"/>
              <w:autoSpaceDE w:val="0"/>
              <w:autoSpaceDN w:val="0"/>
              <w:spacing w:after="0" w:line="240" w:lineRule="auto"/>
              <w:ind w:right="227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64514">
              <w:rPr>
                <w:rFonts w:ascii="Arial" w:eastAsia="Times New Roman" w:hAnsi="Arial" w:cs="Arial"/>
                <w:snapToGrid w:val="0"/>
                <w:lang w:eastAsia="cs-CZ"/>
              </w:rPr>
              <w:t xml:space="preserve">uchazeči s ukončenou evidencí a vyřazení </w:t>
            </w:r>
          </w:p>
        </w:tc>
        <w:tc>
          <w:tcPr>
            <w:tcW w:w="1164" w:type="dxa"/>
          </w:tcPr>
          <w:p w14:paraId="570F4257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64514">
              <w:rPr>
                <w:rFonts w:ascii="Arial" w:hAnsi="Arial" w:cs="Arial"/>
                <w:color w:val="000000"/>
              </w:rPr>
              <w:t>1 092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4" w:type="dxa"/>
          </w:tcPr>
          <w:p w14:paraId="7F70DDBE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64514">
              <w:rPr>
                <w:rFonts w:ascii="Arial" w:hAnsi="Arial" w:cs="Arial"/>
                <w:color w:val="000000"/>
              </w:rPr>
              <w:t>2 021</w:t>
            </w:r>
          </w:p>
        </w:tc>
        <w:tc>
          <w:tcPr>
            <w:tcW w:w="1164" w:type="dxa"/>
          </w:tcPr>
          <w:p w14:paraId="27F7AF92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F64514">
              <w:rPr>
                <w:rFonts w:ascii="Arial" w:hAnsi="Arial" w:cs="Arial"/>
                <w:b/>
                <w:bCs/>
                <w:color w:val="000000"/>
              </w:rPr>
              <w:t>1 259</w:t>
            </w:r>
          </w:p>
        </w:tc>
      </w:tr>
      <w:tr w:rsidR="00F64514" w:rsidRPr="00F64514" w14:paraId="49C73973" w14:textId="77777777" w:rsidTr="00A73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43" w:type="dxa"/>
          </w:tcPr>
          <w:p w14:paraId="6A89DFA3" w14:textId="69EF26B2" w:rsidR="00F64514" w:rsidRPr="00F64514" w:rsidRDefault="00097BAA" w:rsidP="00F64514">
            <w:pPr>
              <w:widowControl w:val="0"/>
              <w:autoSpaceDE w:val="0"/>
              <w:autoSpaceDN w:val="0"/>
              <w:spacing w:after="0" w:line="240" w:lineRule="auto"/>
              <w:ind w:right="227"/>
              <w:rPr>
                <w:rFonts w:ascii="Arial" w:eastAsia="Times New Roman" w:hAnsi="Arial" w:cs="Arial"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 xml:space="preserve">     </w:t>
            </w:r>
            <w:r w:rsidR="00F64514" w:rsidRPr="00F64514">
              <w:rPr>
                <w:rFonts w:ascii="Arial" w:eastAsia="Times New Roman" w:hAnsi="Arial" w:cs="Arial"/>
                <w:snapToGrid w:val="0"/>
                <w:lang w:eastAsia="cs-CZ"/>
              </w:rPr>
              <w:t>- z toho umístění celkem</w:t>
            </w:r>
          </w:p>
        </w:tc>
        <w:tc>
          <w:tcPr>
            <w:tcW w:w="1164" w:type="dxa"/>
          </w:tcPr>
          <w:p w14:paraId="4655543E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64514">
              <w:rPr>
                <w:rFonts w:ascii="Arial" w:hAnsi="Arial" w:cs="Arial"/>
                <w:color w:val="000000"/>
              </w:rPr>
              <w:t>723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4" w:type="dxa"/>
          </w:tcPr>
          <w:p w14:paraId="528DBB2B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64514">
              <w:rPr>
                <w:rFonts w:ascii="Arial" w:hAnsi="Arial" w:cs="Arial"/>
                <w:color w:val="000000"/>
              </w:rPr>
              <w:t>1 508</w:t>
            </w:r>
          </w:p>
        </w:tc>
        <w:tc>
          <w:tcPr>
            <w:tcW w:w="1164" w:type="dxa"/>
          </w:tcPr>
          <w:p w14:paraId="22524900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F64514">
              <w:rPr>
                <w:rFonts w:ascii="Arial" w:hAnsi="Arial" w:cs="Arial"/>
                <w:b/>
                <w:bCs/>
                <w:color w:val="000000"/>
              </w:rPr>
              <w:t>883</w:t>
            </w:r>
          </w:p>
        </w:tc>
      </w:tr>
      <w:tr w:rsidR="00F64514" w:rsidRPr="00F64514" w14:paraId="02651B9C" w14:textId="77777777" w:rsidTr="00A73813">
        <w:trPr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43" w:type="dxa"/>
          </w:tcPr>
          <w:p w14:paraId="7AF3D04F" w14:textId="623A75AE" w:rsidR="00F64514" w:rsidRPr="00F64514" w:rsidRDefault="00F64514" w:rsidP="00F64514">
            <w:pPr>
              <w:widowControl w:val="0"/>
              <w:autoSpaceDE w:val="0"/>
              <w:autoSpaceDN w:val="0"/>
              <w:spacing w:after="0" w:line="240" w:lineRule="auto"/>
              <w:ind w:right="227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64514">
              <w:rPr>
                <w:rFonts w:ascii="Arial" w:eastAsia="Times New Roman" w:hAnsi="Arial" w:cs="Arial"/>
                <w:snapToGrid w:val="0"/>
                <w:lang w:eastAsia="cs-CZ"/>
              </w:rPr>
              <w:t xml:space="preserve"> </w:t>
            </w:r>
            <w:r w:rsidR="00097BAA">
              <w:rPr>
                <w:rFonts w:ascii="Arial" w:eastAsia="Times New Roman" w:hAnsi="Arial" w:cs="Arial"/>
                <w:snapToGrid w:val="0"/>
                <w:lang w:eastAsia="cs-CZ"/>
              </w:rPr>
              <w:t xml:space="preserve">    </w:t>
            </w:r>
            <w:r w:rsidRPr="00F64514">
              <w:rPr>
                <w:rFonts w:ascii="Arial" w:eastAsia="Times New Roman" w:hAnsi="Arial" w:cs="Arial"/>
                <w:snapToGrid w:val="0"/>
                <w:lang w:eastAsia="cs-CZ"/>
              </w:rPr>
              <w:t>- z toho umístění úřadem práce</w:t>
            </w:r>
          </w:p>
        </w:tc>
        <w:tc>
          <w:tcPr>
            <w:tcW w:w="1164" w:type="dxa"/>
          </w:tcPr>
          <w:p w14:paraId="768B573D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64514">
              <w:rPr>
                <w:rFonts w:ascii="Arial" w:hAnsi="Arial" w:cs="Arial"/>
                <w:color w:val="000000"/>
              </w:rPr>
              <w:t>613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4" w:type="dxa"/>
          </w:tcPr>
          <w:p w14:paraId="5A9EB89E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64514">
              <w:rPr>
                <w:rFonts w:ascii="Arial" w:hAnsi="Arial" w:cs="Arial"/>
                <w:color w:val="000000"/>
              </w:rPr>
              <w:t>1 389</w:t>
            </w:r>
          </w:p>
        </w:tc>
        <w:tc>
          <w:tcPr>
            <w:tcW w:w="1164" w:type="dxa"/>
          </w:tcPr>
          <w:p w14:paraId="161D702D" w14:textId="77777777" w:rsidR="00F64514" w:rsidRPr="00F64514" w:rsidRDefault="00F6451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napToGrid w:val="0"/>
                <w:lang w:eastAsia="cs-CZ"/>
              </w:rPr>
            </w:pPr>
            <w:r w:rsidRPr="00F64514">
              <w:rPr>
                <w:rFonts w:ascii="Arial" w:hAnsi="Arial" w:cs="Arial"/>
                <w:b/>
                <w:bCs/>
                <w:color w:val="000000"/>
              </w:rPr>
              <w:t>807</w:t>
            </w:r>
          </w:p>
        </w:tc>
      </w:tr>
    </w:tbl>
    <w:p w14:paraId="3B009029" w14:textId="77777777" w:rsidR="00584E25" w:rsidRPr="00C97768" w:rsidRDefault="00584E25" w:rsidP="0082538A">
      <w:pPr>
        <w:spacing w:after="0" w:line="240" w:lineRule="auto"/>
        <w:jc w:val="both"/>
        <w:rPr>
          <w:rFonts w:ascii="Arial" w:hAnsi="Arial" w:cs="Arial"/>
        </w:rPr>
      </w:pPr>
    </w:p>
    <w:p w14:paraId="4992B7C3" w14:textId="77777777" w:rsidR="00845188" w:rsidRDefault="00845188" w:rsidP="0082538A">
      <w:pPr>
        <w:spacing w:after="0" w:line="240" w:lineRule="auto"/>
        <w:jc w:val="both"/>
        <w:rPr>
          <w:rFonts w:ascii="Arial" w:hAnsi="Arial" w:cs="Arial"/>
        </w:rPr>
      </w:pPr>
    </w:p>
    <w:p w14:paraId="3D8699E3" w14:textId="77777777" w:rsidR="00845188" w:rsidRPr="00C97768" w:rsidRDefault="00845188" w:rsidP="00845188">
      <w:pPr>
        <w:pStyle w:val="Zkladntext3"/>
        <w:spacing w:after="0" w:line="24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C97768">
        <w:rPr>
          <w:rFonts w:ascii="Arial" w:hAnsi="Arial" w:cs="Arial"/>
          <w:sz w:val="22"/>
          <w:szCs w:val="22"/>
        </w:rPr>
        <w:lastRenderedPageBreak/>
        <w:t>V </w:t>
      </w:r>
      <w:r>
        <w:rPr>
          <w:rFonts w:ascii="Arial" w:hAnsi="Arial" w:cs="Arial"/>
          <w:sz w:val="22"/>
          <w:szCs w:val="22"/>
        </w:rPr>
        <w:t>prosinci</w:t>
      </w:r>
      <w:r w:rsidRPr="00C97768">
        <w:rPr>
          <w:rFonts w:ascii="Arial" w:hAnsi="Arial" w:cs="Arial"/>
          <w:sz w:val="22"/>
          <w:szCs w:val="22"/>
        </w:rPr>
        <w:t xml:space="preserve"> se přišlo </w:t>
      </w:r>
      <w:r w:rsidRPr="007C3778">
        <w:rPr>
          <w:rFonts w:ascii="Arial" w:hAnsi="Arial" w:cs="Arial"/>
          <w:b/>
          <w:bCs/>
          <w:sz w:val="22"/>
          <w:szCs w:val="22"/>
        </w:rPr>
        <w:t>nově zaevidovat</w:t>
      </w:r>
      <w:r w:rsidRPr="00C97768">
        <w:rPr>
          <w:rFonts w:ascii="Arial" w:hAnsi="Arial" w:cs="Arial"/>
          <w:sz w:val="22"/>
          <w:szCs w:val="22"/>
        </w:rPr>
        <w:t xml:space="preserve"> na kontaktní pracoviště Úřadu práce ČR v Jihočeském kraji celkem 2 </w:t>
      </w:r>
      <w:r>
        <w:rPr>
          <w:rFonts w:ascii="Arial" w:hAnsi="Arial" w:cs="Arial"/>
          <w:sz w:val="22"/>
          <w:szCs w:val="22"/>
        </w:rPr>
        <w:t>737</w:t>
      </w:r>
      <w:r w:rsidRPr="00C97768">
        <w:rPr>
          <w:rFonts w:ascii="Arial" w:hAnsi="Arial" w:cs="Arial"/>
          <w:sz w:val="22"/>
          <w:szCs w:val="22"/>
        </w:rPr>
        <w:t xml:space="preserve"> uchazečů o zaměstnání, což bylo o </w:t>
      </w:r>
      <w:r>
        <w:rPr>
          <w:rFonts w:ascii="Arial" w:hAnsi="Arial" w:cs="Arial"/>
          <w:sz w:val="22"/>
          <w:szCs w:val="22"/>
        </w:rPr>
        <w:t>365</w:t>
      </w:r>
      <w:r w:rsidRPr="00C9776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více</w:t>
      </w:r>
      <w:r w:rsidRPr="00C97768">
        <w:rPr>
          <w:rFonts w:ascii="Arial" w:hAnsi="Arial" w:cs="Arial"/>
          <w:sz w:val="22"/>
          <w:szCs w:val="22"/>
        </w:rPr>
        <w:t xml:space="preserve"> než v předchozím měsíci</w:t>
      </w:r>
      <w:r>
        <w:rPr>
          <w:rFonts w:ascii="Arial" w:hAnsi="Arial" w:cs="Arial"/>
          <w:sz w:val="22"/>
          <w:szCs w:val="22"/>
        </w:rPr>
        <w:br/>
      </w:r>
      <w:r w:rsidRPr="00C97768">
        <w:rPr>
          <w:rFonts w:ascii="Arial" w:hAnsi="Arial" w:cs="Arial"/>
          <w:sz w:val="22"/>
          <w:szCs w:val="22"/>
        </w:rPr>
        <w:t xml:space="preserve">a o </w:t>
      </w:r>
      <w:r>
        <w:rPr>
          <w:rFonts w:ascii="Arial" w:hAnsi="Arial" w:cs="Arial"/>
          <w:sz w:val="22"/>
          <w:szCs w:val="22"/>
        </w:rPr>
        <w:t>31</w:t>
      </w:r>
      <w:r w:rsidRPr="00C97768">
        <w:rPr>
          <w:rFonts w:ascii="Arial" w:hAnsi="Arial" w:cs="Arial"/>
          <w:sz w:val="22"/>
          <w:szCs w:val="22"/>
        </w:rPr>
        <w:t xml:space="preserve"> osob méně než ve stejném měsíci předchozího roku. </w:t>
      </w:r>
      <w:r>
        <w:rPr>
          <w:rFonts w:ascii="Arial" w:hAnsi="Arial" w:cs="Arial"/>
          <w:sz w:val="22"/>
          <w:szCs w:val="22"/>
        </w:rPr>
        <w:t xml:space="preserve">Evidence byla ukončena u </w:t>
      </w:r>
      <w:r w:rsidRPr="00C97768">
        <w:rPr>
          <w:rFonts w:ascii="Arial" w:hAnsi="Arial" w:cs="Arial"/>
          <w:sz w:val="22"/>
          <w:szCs w:val="22"/>
        </w:rPr>
        <w:t xml:space="preserve">celkem </w:t>
      </w:r>
      <w:r>
        <w:rPr>
          <w:rFonts w:ascii="Arial" w:hAnsi="Arial" w:cs="Arial"/>
          <w:sz w:val="22"/>
          <w:szCs w:val="22"/>
        </w:rPr>
        <w:t>1 259</w:t>
      </w:r>
      <w:r w:rsidRPr="00C97768">
        <w:rPr>
          <w:rFonts w:ascii="Arial" w:hAnsi="Arial" w:cs="Arial"/>
          <w:sz w:val="22"/>
          <w:szCs w:val="22"/>
        </w:rPr>
        <w:t xml:space="preserve"> uchazečů</w:t>
      </w:r>
      <w:r>
        <w:rPr>
          <w:rFonts w:ascii="Arial" w:hAnsi="Arial" w:cs="Arial"/>
          <w:sz w:val="22"/>
          <w:szCs w:val="22"/>
        </w:rPr>
        <w:t xml:space="preserve">, což bylo </w:t>
      </w:r>
      <w:r w:rsidRPr="00C97768">
        <w:rPr>
          <w:rFonts w:ascii="Arial" w:hAnsi="Arial" w:cs="Arial"/>
          <w:sz w:val="22"/>
          <w:szCs w:val="22"/>
        </w:rPr>
        <w:t>o </w:t>
      </w:r>
      <w:r>
        <w:rPr>
          <w:rFonts w:ascii="Arial" w:hAnsi="Arial" w:cs="Arial"/>
          <w:sz w:val="22"/>
          <w:szCs w:val="22"/>
        </w:rPr>
        <w:t>762</w:t>
      </w:r>
      <w:r w:rsidRPr="00C97768">
        <w:rPr>
          <w:rFonts w:ascii="Arial" w:hAnsi="Arial" w:cs="Arial"/>
          <w:sz w:val="22"/>
          <w:szCs w:val="22"/>
        </w:rPr>
        <w:t> méně než v předchozím měsíci</w:t>
      </w:r>
      <w:r>
        <w:rPr>
          <w:rFonts w:ascii="Arial" w:hAnsi="Arial" w:cs="Arial"/>
          <w:sz w:val="22"/>
          <w:szCs w:val="22"/>
        </w:rPr>
        <w:t>; z</w:t>
      </w:r>
      <w:r w:rsidRPr="00C97768">
        <w:rPr>
          <w:rFonts w:ascii="Arial" w:hAnsi="Arial" w:cs="Arial"/>
          <w:sz w:val="22"/>
          <w:szCs w:val="22"/>
        </w:rPr>
        <w:t xml:space="preserve"> toho bylo umístěno do zaměstnání </w:t>
      </w:r>
      <w:r>
        <w:rPr>
          <w:rFonts w:ascii="Arial" w:hAnsi="Arial" w:cs="Arial"/>
          <w:sz w:val="22"/>
          <w:szCs w:val="22"/>
        </w:rPr>
        <w:t>883</w:t>
      </w:r>
      <w:r w:rsidRPr="00C97768">
        <w:rPr>
          <w:rFonts w:ascii="Arial" w:hAnsi="Arial" w:cs="Arial"/>
          <w:sz w:val="22"/>
          <w:szCs w:val="22"/>
        </w:rPr>
        <w:t xml:space="preserve"> uchazečů, což představuje 7</w:t>
      </w:r>
      <w:r>
        <w:rPr>
          <w:rFonts w:ascii="Arial" w:hAnsi="Arial" w:cs="Arial"/>
          <w:sz w:val="22"/>
          <w:szCs w:val="22"/>
        </w:rPr>
        <w:t>0</w:t>
      </w:r>
      <w:r w:rsidRPr="00C9776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1</w:t>
      </w:r>
      <w:r w:rsidRPr="00C97768">
        <w:rPr>
          <w:rFonts w:ascii="Arial" w:hAnsi="Arial" w:cs="Arial"/>
          <w:sz w:val="22"/>
          <w:szCs w:val="22"/>
        </w:rPr>
        <w:t xml:space="preserve"> % z</w:t>
      </w:r>
      <w:r>
        <w:rPr>
          <w:rFonts w:ascii="Arial" w:hAnsi="Arial" w:cs="Arial"/>
          <w:sz w:val="22"/>
          <w:szCs w:val="22"/>
        </w:rPr>
        <w:t> celkové počtu</w:t>
      </w:r>
      <w:r w:rsidRPr="00C97768">
        <w:rPr>
          <w:rFonts w:ascii="Arial" w:hAnsi="Arial" w:cs="Arial"/>
          <w:sz w:val="22"/>
          <w:szCs w:val="22"/>
        </w:rPr>
        <w:t xml:space="preserve"> ukončených evidencí</w:t>
      </w:r>
      <w:r>
        <w:rPr>
          <w:rFonts w:ascii="Arial" w:hAnsi="Arial" w:cs="Arial"/>
          <w:sz w:val="22"/>
          <w:szCs w:val="22"/>
        </w:rPr>
        <w:t>.</w:t>
      </w:r>
    </w:p>
    <w:p w14:paraId="10C6044C" w14:textId="77777777" w:rsidR="00845188" w:rsidRDefault="00845188" w:rsidP="0082538A">
      <w:pPr>
        <w:spacing w:after="0" w:line="240" w:lineRule="auto"/>
        <w:jc w:val="both"/>
        <w:rPr>
          <w:rFonts w:ascii="Arial" w:hAnsi="Arial" w:cs="Arial"/>
        </w:rPr>
      </w:pPr>
    </w:p>
    <w:p w14:paraId="1FA73C61" w14:textId="0E8B4AEC" w:rsidR="00584E25" w:rsidRDefault="00584E25" w:rsidP="00845188">
      <w:pPr>
        <w:spacing w:after="0" w:line="240" w:lineRule="auto"/>
        <w:ind w:left="142"/>
        <w:jc w:val="both"/>
        <w:rPr>
          <w:rFonts w:ascii="Arial" w:hAnsi="Arial" w:cs="Arial"/>
        </w:rPr>
      </w:pPr>
      <w:r w:rsidRPr="00C97768">
        <w:rPr>
          <w:rFonts w:ascii="Arial" w:hAnsi="Arial" w:cs="Arial"/>
        </w:rPr>
        <w:t xml:space="preserve">Podíl nezaměstnaných meziměsíčně </w:t>
      </w:r>
      <w:r w:rsidRPr="00845188">
        <w:rPr>
          <w:rFonts w:ascii="Arial" w:hAnsi="Arial" w:cs="Arial"/>
          <w:b/>
          <w:bCs/>
        </w:rPr>
        <w:t>vzrostl v</w:t>
      </w:r>
      <w:r w:rsidR="001A19F0" w:rsidRPr="00845188">
        <w:rPr>
          <w:rFonts w:ascii="Arial" w:hAnsi="Arial" w:cs="Arial"/>
          <w:b/>
          <w:bCs/>
        </w:rPr>
        <w:t>e</w:t>
      </w:r>
      <w:r w:rsidR="00C97768" w:rsidRPr="00845188">
        <w:rPr>
          <w:rFonts w:ascii="Arial" w:hAnsi="Arial" w:cs="Arial"/>
          <w:b/>
          <w:bCs/>
        </w:rPr>
        <w:t> </w:t>
      </w:r>
      <w:r w:rsidR="001A19F0" w:rsidRPr="00845188">
        <w:rPr>
          <w:rFonts w:ascii="Arial" w:hAnsi="Arial" w:cs="Arial"/>
          <w:b/>
          <w:bCs/>
        </w:rPr>
        <w:t>všech</w:t>
      </w:r>
      <w:r w:rsidR="00C97768" w:rsidRPr="00845188">
        <w:rPr>
          <w:rFonts w:ascii="Arial" w:hAnsi="Arial" w:cs="Arial"/>
          <w:b/>
          <w:bCs/>
        </w:rPr>
        <w:t xml:space="preserve"> </w:t>
      </w:r>
      <w:r w:rsidRPr="00845188">
        <w:rPr>
          <w:rFonts w:ascii="Arial" w:hAnsi="Arial" w:cs="Arial"/>
          <w:b/>
          <w:bCs/>
        </w:rPr>
        <w:t>okresech</w:t>
      </w:r>
      <w:r w:rsidRPr="00C97768">
        <w:rPr>
          <w:rFonts w:ascii="Arial" w:hAnsi="Arial" w:cs="Arial"/>
        </w:rPr>
        <w:t xml:space="preserve"> </w:t>
      </w:r>
      <w:r w:rsidR="00C97768" w:rsidRPr="00C97768">
        <w:rPr>
          <w:rFonts w:ascii="Arial" w:hAnsi="Arial" w:cs="Arial"/>
        </w:rPr>
        <w:t>Jihočeského kraje</w:t>
      </w:r>
      <w:r w:rsidRPr="00C97768">
        <w:rPr>
          <w:rFonts w:ascii="Arial" w:hAnsi="Arial" w:cs="Arial"/>
        </w:rPr>
        <w:t xml:space="preserve">, </w:t>
      </w:r>
      <w:r w:rsidR="001A19F0">
        <w:rPr>
          <w:rFonts w:ascii="Arial" w:hAnsi="Arial" w:cs="Arial"/>
        </w:rPr>
        <w:t>nejvýznamnější nárůst byl zaznamenán v okresech Český Krumlov a Jindřichův Hradec (shodně o 0,6 p.</w:t>
      </w:r>
      <w:r w:rsidR="00F17384">
        <w:rPr>
          <w:rFonts w:ascii="Arial" w:hAnsi="Arial" w:cs="Arial"/>
        </w:rPr>
        <w:t xml:space="preserve"> </w:t>
      </w:r>
      <w:r w:rsidR="001A19F0">
        <w:rPr>
          <w:rFonts w:ascii="Arial" w:hAnsi="Arial" w:cs="Arial"/>
        </w:rPr>
        <w:t>b.).</w:t>
      </w:r>
      <w:r w:rsidRPr="00C97768">
        <w:rPr>
          <w:rFonts w:ascii="Arial" w:hAnsi="Arial" w:cs="Arial"/>
        </w:rPr>
        <w:t xml:space="preserve"> Nejvyšší podíl nezaměstnaných v rámci Jihočeského kraje byl evidován v okrese Český Krumlov – </w:t>
      </w:r>
      <w:r w:rsidR="001A19F0">
        <w:rPr>
          <w:rFonts w:ascii="Arial" w:hAnsi="Arial" w:cs="Arial"/>
        </w:rPr>
        <w:t>5,3</w:t>
      </w:r>
      <w:r w:rsidRPr="00C97768">
        <w:rPr>
          <w:rFonts w:ascii="Arial" w:hAnsi="Arial" w:cs="Arial"/>
        </w:rPr>
        <w:t xml:space="preserve"> %. Nejnižší podíl nezaměstnaných byl evidován v okrese </w:t>
      </w:r>
      <w:r w:rsidR="001A19F0">
        <w:rPr>
          <w:rFonts w:ascii="Arial" w:hAnsi="Arial" w:cs="Arial"/>
        </w:rPr>
        <w:t>České Budějovice</w:t>
      </w:r>
      <w:r w:rsidRPr="00C97768">
        <w:rPr>
          <w:rFonts w:ascii="Arial" w:hAnsi="Arial" w:cs="Arial"/>
        </w:rPr>
        <w:t xml:space="preserve"> – </w:t>
      </w:r>
      <w:r w:rsidR="001A19F0">
        <w:rPr>
          <w:rFonts w:ascii="Arial" w:hAnsi="Arial" w:cs="Arial"/>
        </w:rPr>
        <w:t>3,1</w:t>
      </w:r>
      <w:r w:rsidRPr="00C97768">
        <w:rPr>
          <w:rFonts w:ascii="Arial" w:hAnsi="Arial" w:cs="Arial"/>
        </w:rPr>
        <w:t xml:space="preserve"> %.</w:t>
      </w:r>
    </w:p>
    <w:p w14:paraId="02C8745B" w14:textId="77777777" w:rsidR="00F17384" w:rsidRPr="00C97768" w:rsidRDefault="00F17384" w:rsidP="0082538A">
      <w:pPr>
        <w:spacing w:after="0" w:line="240" w:lineRule="auto"/>
        <w:jc w:val="both"/>
        <w:rPr>
          <w:rFonts w:ascii="Arial" w:hAnsi="Arial" w:cs="Arial"/>
        </w:rPr>
      </w:pPr>
    </w:p>
    <w:p w14:paraId="28B45DDA" w14:textId="27925A21" w:rsidR="00F17384" w:rsidRPr="00F17384" w:rsidRDefault="00F17384" w:rsidP="00845188">
      <w:pPr>
        <w:suppressAutoHyphens w:val="0"/>
        <w:spacing w:after="0" w:line="240" w:lineRule="auto"/>
        <w:ind w:left="142"/>
        <w:rPr>
          <w:rFonts w:ascii="Arial" w:hAnsi="Arial" w:cs="Arial"/>
          <w:b/>
          <w:bCs/>
        </w:rPr>
      </w:pPr>
      <w:r w:rsidRPr="00F17384">
        <w:rPr>
          <w:rFonts w:ascii="Arial" w:eastAsia="Times New Roman" w:hAnsi="Arial" w:cs="Arial"/>
          <w:b/>
          <w:bCs/>
          <w:lang w:eastAsia="cs-CZ"/>
        </w:rPr>
        <w:t>Nezaměstnanost v okresech k 31.12. 2024</w:t>
      </w:r>
    </w:p>
    <w:tbl>
      <w:tblPr>
        <w:tblStyle w:val="Tabulkasmkou3zvraznn5"/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8"/>
        <w:gridCol w:w="1276"/>
        <w:gridCol w:w="1275"/>
        <w:gridCol w:w="1418"/>
        <w:gridCol w:w="1325"/>
        <w:gridCol w:w="1989"/>
      </w:tblGrid>
      <w:tr w:rsidR="00F17384" w:rsidRPr="00B64845" w14:paraId="70274E0A" w14:textId="77777777" w:rsidTr="00656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8" w:type="dxa"/>
            <w:vMerge w:val="restart"/>
            <w:noWrap/>
            <w:hideMark/>
          </w:tcPr>
          <w:p w14:paraId="65DF00E2" w14:textId="360BAF8C" w:rsidR="00F17384" w:rsidRPr="00F17384" w:rsidRDefault="00F17384" w:rsidP="00B12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F17384">
              <w:rPr>
                <w:rFonts w:ascii="Arial" w:eastAsia="Times New Roman" w:hAnsi="Arial" w:cs="Arial"/>
                <w:b/>
                <w:bCs/>
                <w:lang w:eastAsia="cs-CZ"/>
              </w:rPr>
              <w:t>okres</w:t>
            </w:r>
          </w:p>
        </w:tc>
        <w:tc>
          <w:tcPr>
            <w:tcW w:w="2551" w:type="dxa"/>
            <w:gridSpan w:val="2"/>
            <w:hideMark/>
          </w:tcPr>
          <w:p w14:paraId="3731CE32" w14:textId="1B7FD8C1" w:rsidR="00F17384" w:rsidRPr="00F17384" w:rsidRDefault="00F17384" w:rsidP="00B12D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F17384">
              <w:rPr>
                <w:rFonts w:ascii="Arial" w:eastAsia="Times New Roman" w:hAnsi="Arial" w:cs="Arial"/>
                <w:b/>
                <w:bCs/>
                <w:lang w:eastAsia="cs-CZ"/>
              </w:rPr>
              <w:t>počet nezaměstnaných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Merge w:val="restart"/>
            <w:hideMark/>
          </w:tcPr>
          <w:p w14:paraId="0CC023D1" w14:textId="4BA02BE7" w:rsidR="00F17384" w:rsidRPr="00F17384" w:rsidRDefault="00F17384" w:rsidP="00B12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F17384">
              <w:rPr>
                <w:rFonts w:ascii="Arial" w:eastAsia="Times New Roman" w:hAnsi="Arial" w:cs="Arial"/>
                <w:b/>
                <w:bCs/>
                <w:lang w:eastAsia="cs-CZ"/>
              </w:rPr>
              <w:t>volná pracovní místa</w:t>
            </w:r>
          </w:p>
        </w:tc>
        <w:tc>
          <w:tcPr>
            <w:tcW w:w="1325" w:type="dxa"/>
            <w:vMerge w:val="restart"/>
            <w:hideMark/>
          </w:tcPr>
          <w:p w14:paraId="422ABFA0" w14:textId="3CE91E45" w:rsidR="00F17384" w:rsidRPr="00F17384" w:rsidRDefault="00F17384" w:rsidP="00B12D7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F17384">
              <w:rPr>
                <w:rFonts w:ascii="Arial" w:eastAsia="Times New Roman" w:hAnsi="Arial" w:cs="Arial"/>
                <w:b/>
                <w:bCs/>
                <w:lang w:eastAsia="cs-CZ"/>
              </w:rPr>
              <w:t>počet uchazečů na 1 VPM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0" w:type="dxa"/>
            <w:vMerge w:val="restart"/>
            <w:hideMark/>
          </w:tcPr>
          <w:p w14:paraId="7D062787" w14:textId="3291A379" w:rsidR="00F17384" w:rsidRPr="00F17384" w:rsidRDefault="00F17384" w:rsidP="00B12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F17384">
              <w:rPr>
                <w:rFonts w:ascii="Arial" w:eastAsia="Times New Roman" w:hAnsi="Arial" w:cs="Arial"/>
                <w:b/>
                <w:bCs/>
                <w:lang w:eastAsia="cs-CZ"/>
              </w:rPr>
              <w:t>podíl nezaměstnaných osob [%]</w:t>
            </w:r>
          </w:p>
        </w:tc>
      </w:tr>
      <w:tr w:rsidR="00F17384" w:rsidRPr="00B64845" w14:paraId="7FD81650" w14:textId="77777777" w:rsidTr="00656E51">
        <w:trPr>
          <w:trHeight w:val="5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8" w:type="dxa"/>
            <w:vMerge/>
            <w:hideMark/>
          </w:tcPr>
          <w:p w14:paraId="2EE9DA55" w14:textId="77777777" w:rsidR="00F17384" w:rsidRPr="00F17384" w:rsidRDefault="00F17384" w:rsidP="00B12D7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76" w:type="dxa"/>
            <w:vMerge w:val="restart"/>
            <w:noWrap/>
            <w:hideMark/>
          </w:tcPr>
          <w:p w14:paraId="5C69BCBA" w14:textId="64AC55CC" w:rsidR="00F17384" w:rsidRPr="00F17384" w:rsidRDefault="00F17384" w:rsidP="00B12D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  <w:r w:rsidRPr="00F17384">
              <w:rPr>
                <w:rFonts w:ascii="Arial" w:eastAsia="Times New Roman" w:hAnsi="Arial" w:cs="Arial"/>
                <w:lang w:eastAsia="cs-CZ"/>
              </w:rPr>
              <w:t>celkem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Merge w:val="restart"/>
            <w:hideMark/>
          </w:tcPr>
          <w:p w14:paraId="5F7A2135" w14:textId="77777777" w:rsidR="00F17384" w:rsidRPr="00F17384" w:rsidRDefault="00F17384" w:rsidP="00B12D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17384">
              <w:rPr>
                <w:rFonts w:ascii="Arial" w:eastAsia="Times New Roman" w:hAnsi="Arial" w:cs="Arial"/>
                <w:lang w:eastAsia="cs-CZ"/>
              </w:rPr>
              <w:t>z toho ženy</w:t>
            </w:r>
          </w:p>
        </w:tc>
        <w:tc>
          <w:tcPr>
            <w:tcW w:w="1418" w:type="dxa"/>
            <w:vMerge/>
            <w:hideMark/>
          </w:tcPr>
          <w:p w14:paraId="6B58CED6" w14:textId="77777777" w:rsidR="00F17384" w:rsidRPr="00F17384" w:rsidRDefault="00F17384" w:rsidP="00B12D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5" w:type="dxa"/>
            <w:vMerge/>
            <w:hideMark/>
          </w:tcPr>
          <w:p w14:paraId="4903C6C0" w14:textId="77777777" w:rsidR="00F17384" w:rsidRPr="00F17384" w:rsidRDefault="00F17384" w:rsidP="00B12D7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850" w:type="dxa"/>
            <w:vMerge/>
            <w:hideMark/>
          </w:tcPr>
          <w:p w14:paraId="30EC99E1" w14:textId="77777777" w:rsidR="00F17384" w:rsidRPr="00F17384" w:rsidRDefault="00F17384" w:rsidP="00B12D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F17384" w:rsidRPr="00B64845" w14:paraId="30AFB224" w14:textId="77777777" w:rsidTr="00656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8" w:type="dxa"/>
            <w:vMerge/>
            <w:hideMark/>
          </w:tcPr>
          <w:p w14:paraId="1FDD0981" w14:textId="77777777" w:rsidR="00F17384" w:rsidRPr="00F17384" w:rsidRDefault="00F17384" w:rsidP="00B12D7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76" w:type="dxa"/>
            <w:vMerge/>
            <w:hideMark/>
          </w:tcPr>
          <w:p w14:paraId="7DC258E0" w14:textId="77777777" w:rsidR="00F17384" w:rsidRPr="00F17384" w:rsidRDefault="00F17384" w:rsidP="00B12D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vMerge/>
            <w:hideMark/>
          </w:tcPr>
          <w:p w14:paraId="23D8805D" w14:textId="77777777" w:rsidR="00F17384" w:rsidRPr="00F17384" w:rsidRDefault="00F17384" w:rsidP="00B12D7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418" w:type="dxa"/>
            <w:vMerge/>
            <w:hideMark/>
          </w:tcPr>
          <w:p w14:paraId="43C13458" w14:textId="77777777" w:rsidR="00F17384" w:rsidRPr="00F17384" w:rsidRDefault="00F17384" w:rsidP="00B12D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5" w:type="dxa"/>
            <w:vMerge/>
            <w:hideMark/>
          </w:tcPr>
          <w:p w14:paraId="6601F586" w14:textId="77777777" w:rsidR="00F17384" w:rsidRPr="00F17384" w:rsidRDefault="00F17384" w:rsidP="00B12D7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850" w:type="dxa"/>
            <w:vMerge/>
            <w:hideMark/>
          </w:tcPr>
          <w:p w14:paraId="7435028C" w14:textId="77777777" w:rsidR="00F17384" w:rsidRPr="00F17384" w:rsidRDefault="00F17384" w:rsidP="00B12D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F17384" w:rsidRPr="00B64845" w14:paraId="39D69FB8" w14:textId="77777777" w:rsidTr="00656E51">
        <w:trPr>
          <w:trHeight w:hRule="exact"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8" w:type="dxa"/>
            <w:noWrap/>
          </w:tcPr>
          <w:p w14:paraId="5F51DD87" w14:textId="77777777" w:rsidR="00F17384" w:rsidRPr="00F17384" w:rsidRDefault="00F17384" w:rsidP="00B12D7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bookmarkStart w:id="7" w:name="_Hlk48227698"/>
            <w:r w:rsidRPr="00F17384">
              <w:rPr>
                <w:rFonts w:ascii="Arial" w:eastAsia="Times New Roman" w:hAnsi="Arial" w:cs="Arial"/>
                <w:lang w:eastAsia="cs-CZ"/>
              </w:rPr>
              <w:t>České Budějovice</w:t>
            </w:r>
          </w:p>
        </w:tc>
        <w:tc>
          <w:tcPr>
            <w:tcW w:w="1276" w:type="dxa"/>
            <w:noWrap/>
          </w:tcPr>
          <w:p w14:paraId="62AC64B3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4 201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noWrap/>
          </w:tcPr>
          <w:p w14:paraId="0AA00D02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2 392</w:t>
            </w:r>
          </w:p>
        </w:tc>
        <w:tc>
          <w:tcPr>
            <w:tcW w:w="1418" w:type="dxa"/>
            <w:noWrap/>
          </w:tcPr>
          <w:p w14:paraId="391FC15F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3 232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5" w:type="dxa"/>
            <w:noWrap/>
          </w:tcPr>
          <w:p w14:paraId="124A2378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1,3</w:t>
            </w:r>
          </w:p>
        </w:tc>
        <w:tc>
          <w:tcPr>
            <w:tcW w:w="1850" w:type="dxa"/>
            <w:noWrap/>
          </w:tcPr>
          <w:p w14:paraId="413F70C9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3,1</w:t>
            </w:r>
          </w:p>
        </w:tc>
      </w:tr>
      <w:tr w:rsidR="00F17384" w:rsidRPr="00B64845" w14:paraId="451CAA68" w14:textId="77777777" w:rsidTr="00656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8" w:type="dxa"/>
            <w:noWrap/>
          </w:tcPr>
          <w:p w14:paraId="79BA215E" w14:textId="77777777" w:rsidR="00F17384" w:rsidRPr="00F17384" w:rsidRDefault="00F17384" w:rsidP="00B12D7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17384">
              <w:rPr>
                <w:rFonts w:ascii="Arial" w:eastAsia="Times New Roman" w:hAnsi="Arial" w:cs="Arial"/>
                <w:lang w:eastAsia="cs-CZ"/>
              </w:rPr>
              <w:t>Český Krumlov</w:t>
            </w:r>
          </w:p>
        </w:tc>
        <w:tc>
          <w:tcPr>
            <w:tcW w:w="1276" w:type="dxa"/>
            <w:noWrap/>
          </w:tcPr>
          <w:p w14:paraId="749F16F2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2 223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noWrap/>
          </w:tcPr>
          <w:p w14:paraId="16402F3D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1 142</w:t>
            </w:r>
          </w:p>
        </w:tc>
        <w:tc>
          <w:tcPr>
            <w:tcW w:w="1418" w:type="dxa"/>
            <w:noWrap/>
          </w:tcPr>
          <w:p w14:paraId="3760EB3C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3 423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5" w:type="dxa"/>
            <w:noWrap/>
          </w:tcPr>
          <w:p w14:paraId="1C2D3FDB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0,6</w:t>
            </w:r>
          </w:p>
        </w:tc>
        <w:tc>
          <w:tcPr>
            <w:tcW w:w="1850" w:type="dxa"/>
            <w:noWrap/>
          </w:tcPr>
          <w:p w14:paraId="0EF76CFC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5,3</w:t>
            </w:r>
          </w:p>
        </w:tc>
      </w:tr>
      <w:tr w:rsidR="00F17384" w:rsidRPr="00B64845" w14:paraId="1311C2D6" w14:textId="77777777" w:rsidTr="00656E51">
        <w:trPr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8" w:type="dxa"/>
            <w:noWrap/>
          </w:tcPr>
          <w:p w14:paraId="77C22DB9" w14:textId="77777777" w:rsidR="00F17384" w:rsidRPr="00F17384" w:rsidRDefault="00F17384" w:rsidP="00B12D7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17384">
              <w:rPr>
                <w:rFonts w:ascii="Arial" w:eastAsia="Times New Roman" w:hAnsi="Arial" w:cs="Arial"/>
                <w:lang w:eastAsia="cs-CZ"/>
              </w:rPr>
              <w:t>Jindřichův Hradec</w:t>
            </w:r>
          </w:p>
        </w:tc>
        <w:tc>
          <w:tcPr>
            <w:tcW w:w="1276" w:type="dxa"/>
            <w:noWrap/>
          </w:tcPr>
          <w:p w14:paraId="6F60F928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1 964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noWrap/>
          </w:tcPr>
          <w:p w14:paraId="76436365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1 027</w:t>
            </w:r>
          </w:p>
        </w:tc>
        <w:tc>
          <w:tcPr>
            <w:tcW w:w="1418" w:type="dxa"/>
            <w:noWrap/>
          </w:tcPr>
          <w:p w14:paraId="1249213D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749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5" w:type="dxa"/>
            <w:noWrap/>
          </w:tcPr>
          <w:p w14:paraId="1A8CEB44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2,6</w:t>
            </w:r>
          </w:p>
        </w:tc>
        <w:tc>
          <w:tcPr>
            <w:tcW w:w="1850" w:type="dxa"/>
            <w:noWrap/>
          </w:tcPr>
          <w:p w14:paraId="2B2A5BD5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3,4</w:t>
            </w:r>
          </w:p>
        </w:tc>
      </w:tr>
      <w:tr w:rsidR="00F17384" w:rsidRPr="00B64845" w14:paraId="78AF27E9" w14:textId="77777777" w:rsidTr="00656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8" w:type="dxa"/>
            <w:noWrap/>
          </w:tcPr>
          <w:p w14:paraId="2B6C5805" w14:textId="77777777" w:rsidR="00F17384" w:rsidRPr="00F17384" w:rsidRDefault="00F17384" w:rsidP="00B12D7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17384">
              <w:rPr>
                <w:rFonts w:ascii="Arial" w:eastAsia="Times New Roman" w:hAnsi="Arial" w:cs="Arial"/>
                <w:lang w:eastAsia="cs-CZ"/>
              </w:rPr>
              <w:t>Písek</w:t>
            </w:r>
          </w:p>
        </w:tc>
        <w:tc>
          <w:tcPr>
            <w:tcW w:w="1276" w:type="dxa"/>
            <w:noWrap/>
          </w:tcPr>
          <w:p w14:paraId="76798E35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1 737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noWrap/>
          </w:tcPr>
          <w:p w14:paraId="305171A7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991</w:t>
            </w:r>
          </w:p>
        </w:tc>
        <w:tc>
          <w:tcPr>
            <w:tcW w:w="1418" w:type="dxa"/>
            <w:noWrap/>
          </w:tcPr>
          <w:p w14:paraId="3F81EACF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1 565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5" w:type="dxa"/>
            <w:noWrap/>
          </w:tcPr>
          <w:p w14:paraId="7619EA8D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1,1</w:t>
            </w:r>
          </w:p>
        </w:tc>
        <w:tc>
          <w:tcPr>
            <w:tcW w:w="1850" w:type="dxa"/>
            <w:noWrap/>
          </w:tcPr>
          <w:p w14:paraId="5B481DE1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3,6</w:t>
            </w:r>
          </w:p>
        </w:tc>
      </w:tr>
      <w:tr w:rsidR="00F17384" w:rsidRPr="00B64845" w14:paraId="7F081B39" w14:textId="77777777" w:rsidTr="00656E51">
        <w:trPr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8" w:type="dxa"/>
            <w:noWrap/>
          </w:tcPr>
          <w:p w14:paraId="729B1A6A" w14:textId="77777777" w:rsidR="00F17384" w:rsidRPr="00F17384" w:rsidRDefault="00F17384" w:rsidP="00B12D7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17384">
              <w:rPr>
                <w:rFonts w:ascii="Arial" w:eastAsia="Times New Roman" w:hAnsi="Arial" w:cs="Arial"/>
                <w:lang w:eastAsia="cs-CZ"/>
              </w:rPr>
              <w:t>Prachatice</w:t>
            </w:r>
          </w:p>
        </w:tc>
        <w:tc>
          <w:tcPr>
            <w:tcW w:w="1276" w:type="dxa"/>
            <w:noWrap/>
          </w:tcPr>
          <w:p w14:paraId="43514F9D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1 173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noWrap/>
          </w:tcPr>
          <w:p w14:paraId="216824A9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548</w:t>
            </w:r>
          </w:p>
        </w:tc>
        <w:tc>
          <w:tcPr>
            <w:tcW w:w="1418" w:type="dxa"/>
            <w:noWrap/>
          </w:tcPr>
          <w:p w14:paraId="33532D14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1 219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5" w:type="dxa"/>
            <w:noWrap/>
          </w:tcPr>
          <w:p w14:paraId="18F52F43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1,0</w:t>
            </w:r>
          </w:p>
        </w:tc>
        <w:tc>
          <w:tcPr>
            <w:tcW w:w="1850" w:type="dxa"/>
            <w:noWrap/>
          </w:tcPr>
          <w:p w14:paraId="1122CC66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3,2</w:t>
            </w:r>
          </w:p>
        </w:tc>
      </w:tr>
      <w:tr w:rsidR="00F17384" w:rsidRPr="00B64845" w14:paraId="66015129" w14:textId="77777777" w:rsidTr="00656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8" w:type="dxa"/>
            <w:noWrap/>
          </w:tcPr>
          <w:p w14:paraId="7509666B" w14:textId="77777777" w:rsidR="00F17384" w:rsidRPr="00F17384" w:rsidRDefault="00F17384" w:rsidP="00B12D7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17384">
              <w:rPr>
                <w:rFonts w:ascii="Arial" w:eastAsia="Times New Roman" w:hAnsi="Arial" w:cs="Arial"/>
                <w:lang w:eastAsia="cs-CZ"/>
              </w:rPr>
              <w:t>Strakonice</w:t>
            </w:r>
          </w:p>
        </w:tc>
        <w:tc>
          <w:tcPr>
            <w:tcW w:w="1276" w:type="dxa"/>
            <w:noWrap/>
          </w:tcPr>
          <w:p w14:paraId="04AB1BB9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1 974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noWrap/>
          </w:tcPr>
          <w:p w14:paraId="33533DA2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1 008</w:t>
            </w:r>
          </w:p>
        </w:tc>
        <w:tc>
          <w:tcPr>
            <w:tcW w:w="1418" w:type="dxa"/>
            <w:noWrap/>
          </w:tcPr>
          <w:p w14:paraId="1B7036E3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559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5" w:type="dxa"/>
            <w:noWrap/>
          </w:tcPr>
          <w:p w14:paraId="3AF65D6F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3,5</w:t>
            </w:r>
          </w:p>
        </w:tc>
        <w:tc>
          <w:tcPr>
            <w:tcW w:w="1850" w:type="dxa"/>
            <w:noWrap/>
          </w:tcPr>
          <w:p w14:paraId="186B434B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3,7</w:t>
            </w:r>
          </w:p>
        </w:tc>
      </w:tr>
      <w:tr w:rsidR="00F17384" w:rsidRPr="00B64845" w14:paraId="0C6442E5" w14:textId="77777777" w:rsidTr="00656E51">
        <w:trPr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8" w:type="dxa"/>
            <w:noWrap/>
          </w:tcPr>
          <w:p w14:paraId="5B938595" w14:textId="77777777" w:rsidR="00F17384" w:rsidRPr="00F17384" w:rsidRDefault="00F17384" w:rsidP="00B12D7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17384">
              <w:rPr>
                <w:rFonts w:ascii="Arial" w:eastAsia="Times New Roman" w:hAnsi="Arial" w:cs="Arial"/>
                <w:lang w:eastAsia="cs-CZ"/>
              </w:rPr>
              <w:t>Tábor</w:t>
            </w:r>
          </w:p>
        </w:tc>
        <w:tc>
          <w:tcPr>
            <w:tcW w:w="1276" w:type="dxa"/>
            <w:noWrap/>
          </w:tcPr>
          <w:p w14:paraId="4578905A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2 640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noWrap/>
          </w:tcPr>
          <w:p w14:paraId="3D46A3C3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1 384</w:t>
            </w:r>
          </w:p>
        </w:tc>
        <w:tc>
          <w:tcPr>
            <w:tcW w:w="1418" w:type="dxa"/>
            <w:noWrap/>
          </w:tcPr>
          <w:p w14:paraId="5A054C3A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1 950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5" w:type="dxa"/>
            <w:noWrap/>
          </w:tcPr>
          <w:p w14:paraId="184A257D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center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1,4</w:t>
            </w:r>
          </w:p>
        </w:tc>
        <w:tc>
          <w:tcPr>
            <w:tcW w:w="1850" w:type="dxa"/>
            <w:noWrap/>
          </w:tcPr>
          <w:p w14:paraId="6F8CECC5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snapToGrid w:val="0"/>
                <w:lang w:eastAsia="cs-CZ"/>
              </w:rPr>
              <w:t>3,8</w:t>
            </w:r>
          </w:p>
        </w:tc>
      </w:tr>
      <w:bookmarkEnd w:id="7"/>
      <w:tr w:rsidR="00F17384" w:rsidRPr="00B64845" w14:paraId="272CCFB1" w14:textId="77777777" w:rsidTr="00656E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8" w:type="dxa"/>
            <w:noWrap/>
          </w:tcPr>
          <w:p w14:paraId="7D67124C" w14:textId="77777777" w:rsidR="00F17384" w:rsidRPr="00F17384" w:rsidRDefault="00F17384" w:rsidP="00B12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F17384">
              <w:rPr>
                <w:rFonts w:ascii="Arial" w:eastAsia="Times New Roman" w:hAnsi="Arial" w:cs="Arial"/>
                <w:b/>
                <w:bCs/>
                <w:lang w:eastAsia="cs-CZ"/>
              </w:rPr>
              <w:t>Jihočeský kraj</w:t>
            </w:r>
          </w:p>
        </w:tc>
        <w:tc>
          <w:tcPr>
            <w:tcW w:w="1276" w:type="dxa"/>
            <w:noWrap/>
          </w:tcPr>
          <w:p w14:paraId="7635D5E8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  <w:t>15 912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noWrap/>
          </w:tcPr>
          <w:p w14:paraId="0A5C1F7E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  <w:t>8 492</w:t>
            </w:r>
          </w:p>
        </w:tc>
        <w:tc>
          <w:tcPr>
            <w:tcW w:w="1418" w:type="dxa"/>
            <w:noWrap/>
          </w:tcPr>
          <w:p w14:paraId="0B30E225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  <w:t>12 697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5" w:type="dxa"/>
            <w:noWrap/>
          </w:tcPr>
          <w:p w14:paraId="6D604FD9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center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  <w:t>1,3</w:t>
            </w:r>
          </w:p>
        </w:tc>
        <w:tc>
          <w:tcPr>
            <w:tcW w:w="1850" w:type="dxa"/>
            <w:noWrap/>
          </w:tcPr>
          <w:p w14:paraId="22E430B2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  <w:t>3,6</w:t>
            </w:r>
          </w:p>
        </w:tc>
      </w:tr>
      <w:tr w:rsidR="00F17384" w:rsidRPr="00B64845" w14:paraId="7F1E060E" w14:textId="77777777" w:rsidTr="00656E51">
        <w:trPr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8" w:type="dxa"/>
            <w:noWrap/>
          </w:tcPr>
          <w:p w14:paraId="7D288786" w14:textId="77777777" w:rsidR="00F17384" w:rsidRPr="00F17384" w:rsidRDefault="00F17384" w:rsidP="00B12D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F17384">
              <w:rPr>
                <w:rFonts w:ascii="Arial" w:eastAsia="Times New Roman" w:hAnsi="Arial" w:cs="Arial"/>
                <w:i/>
                <w:iCs/>
                <w:lang w:eastAsia="cs-CZ"/>
              </w:rPr>
              <w:t>Česká republika</w:t>
            </w:r>
          </w:p>
        </w:tc>
        <w:tc>
          <w:tcPr>
            <w:tcW w:w="1276" w:type="dxa"/>
            <w:noWrap/>
          </w:tcPr>
          <w:p w14:paraId="16E411CC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i/>
                <w:iCs/>
                <w:snapToGrid w:val="0"/>
                <w:lang w:eastAsia="cs-CZ"/>
              </w:rPr>
              <w:t>306 478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noWrap/>
          </w:tcPr>
          <w:p w14:paraId="468B8B29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rPr>
                <w:rFonts w:ascii="Arial" w:eastAsia="Times New Roman" w:hAnsi="Arial" w:cs="Arial"/>
                <w:i/>
                <w:iCs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i/>
                <w:iCs/>
                <w:snapToGrid w:val="0"/>
                <w:lang w:eastAsia="cs-CZ"/>
              </w:rPr>
              <w:t>161 805</w:t>
            </w:r>
          </w:p>
        </w:tc>
        <w:tc>
          <w:tcPr>
            <w:tcW w:w="1418" w:type="dxa"/>
            <w:noWrap/>
          </w:tcPr>
          <w:p w14:paraId="72668BBE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i/>
                <w:iCs/>
                <w:snapToGrid w:val="0"/>
                <w:lang w:eastAsia="cs-CZ"/>
              </w:rPr>
              <w:t>246 573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5" w:type="dxa"/>
            <w:noWrap/>
          </w:tcPr>
          <w:p w14:paraId="630BEEC8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i/>
                <w:iCs/>
                <w:snapToGrid w:val="0"/>
                <w:lang w:eastAsia="cs-CZ"/>
              </w:rPr>
              <w:t>1,2</w:t>
            </w:r>
          </w:p>
        </w:tc>
        <w:tc>
          <w:tcPr>
            <w:tcW w:w="1850" w:type="dxa"/>
            <w:noWrap/>
          </w:tcPr>
          <w:p w14:paraId="5BD46B1C" w14:textId="77777777" w:rsidR="00F17384" w:rsidRPr="00F17384" w:rsidRDefault="00F17384" w:rsidP="00B12D77">
            <w:pPr>
              <w:widowControl w:val="0"/>
              <w:autoSpaceDE w:val="0"/>
              <w:autoSpaceDN w:val="0"/>
              <w:spacing w:after="0" w:line="240" w:lineRule="auto"/>
              <w:ind w:right="2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napToGrid w:val="0"/>
                <w:lang w:eastAsia="cs-CZ"/>
              </w:rPr>
            </w:pPr>
            <w:r w:rsidRPr="00F17384">
              <w:rPr>
                <w:rFonts w:ascii="Arial" w:eastAsia="Times New Roman" w:hAnsi="Arial" w:cs="Arial"/>
                <w:i/>
                <w:iCs/>
                <w:snapToGrid w:val="0"/>
                <w:lang w:eastAsia="cs-CZ"/>
              </w:rPr>
              <w:t>4,1</w:t>
            </w:r>
          </w:p>
        </w:tc>
      </w:tr>
    </w:tbl>
    <w:p w14:paraId="4A99ABF8" w14:textId="77777777" w:rsidR="00F17384" w:rsidRDefault="00F17384" w:rsidP="0082538A">
      <w:pPr>
        <w:pStyle w:val="Zkladntext3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EFBE0F8" w14:textId="650AEDCC" w:rsidR="00584E25" w:rsidRPr="00E93F9F" w:rsidRDefault="00584E25" w:rsidP="00845188">
      <w:pPr>
        <w:pStyle w:val="Zkladntext3"/>
        <w:spacing w:after="0" w:line="240" w:lineRule="auto"/>
        <w:ind w:left="142"/>
        <w:jc w:val="both"/>
        <w:rPr>
          <w:rFonts w:ascii="Arial" w:hAnsi="Arial" w:cs="Arial"/>
          <w:color w:val="000000"/>
          <w:sz w:val="22"/>
          <w:szCs w:val="22"/>
        </w:rPr>
      </w:pPr>
      <w:r w:rsidRPr="00C97768">
        <w:rPr>
          <w:rFonts w:ascii="Arial" w:hAnsi="Arial" w:cs="Arial"/>
          <w:sz w:val="22"/>
          <w:szCs w:val="22"/>
        </w:rPr>
        <w:t>K 3</w:t>
      </w:r>
      <w:r w:rsidR="001A19F0">
        <w:rPr>
          <w:rFonts w:ascii="Arial" w:hAnsi="Arial" w:cs="Arial"/>
          <w:sz w:val="22"/>
          <w:szCs w:val="22"/>
        </w:rPr>
        <w:t>1</w:t>
      </w:r>
      <w:r w:rsidRPr="00C97768">
        <w:rPr>
          <w:rFonts w:ascii="Arial" w:hAnsi="Arial" w:cs="Arial"/>
          <w:sz w:val="22"/>
          <w:szCs w:val="22"/>
        </w:rPr>
        <w:t xml:space="preserve">. </w:t>
      </w:r>
      <w:r w:rsidR="00F1072D" w:rsidRPr="00C97768">
        <w:rPr>
          <w:rFonts w:ascii="Arial" w:hAnsi="Arial" w:cs="Arial"/>
          <w:sz w:val="22"/>
          <w:szCs w:val="22"/>
        </w:rPr>
        <w:t>1</w:t>
      </w:r>
      <w:r w:rsidR="001A19F0">
        <w:rPr>
          <w:rFonts w:ascii="Arial" w:hAnsi="Arial" w:cs="Arial"/>
          <w:sz w:val="22"/>
          <w:szCs w:val="22"/>
        </w:rPr>
        <w:t>2</w:t>
      </w:r>
      <w:r w:rsidRPr="00C97768">
        <w:rPr>
          <w:rFonts w:ascii="Arial" w:hAnsi="Arial" w:cs="Arial"/>
          <w:sz w:val="22"/>
          <w:szCs w:val="22"/>
        </w:rPr>
        <w:t xml:space="preserve">. 2024 se počet </w:t>
      </w:r>
      <w:r w:rsidRPr="00D96947">
        <w:rPr>
          <w:rFonts w:ascii="Arial" w:hAnsi="Arial" w:cs="Arial"/>
          <w:b/>
          <w:bCs/>
          <w:sz w:val="22"/>
          <w:szCs w:val="22"/>
        </w:rPr>
        <w:t>evidovaných volných pracovních míst</w:t>
      </w:r>
      <w:r w:rsidRPr="00C97768">
        <w:rPr>
          <w:rFonts w:ascii="Arial" w:hAnsi="Arial" w:cs="Arial"/>
          <w:sz w:val="22"/>
          <w:szCs w:val="22"/>
        </w:rPr>
        <w:t xml:space="preserve"> meziměsíčně snížil o </w:t>
      </w:r>
      <w:r w:rsidR="001A19F0">
        <w:rPr>
          <w:rFonts w:ascii="Arial" w:hAnsi="Arial" w:cs="Arial"/>
          <w:sz w:val="22"/>
          <w:szCs w:val="22"/>
        </w:rPr>
        <w:t>183</w:t>
      </w:r>
      <w:r w:rsidRPr="00C97768">
        <w:rPr>
          <w:rFonts w:ascii="Arial" w:hAnsi="Arial" w:cs="Arial"/>
          <w:sz w:val="22"/>
          <w:szCs w:val="22"/>
        </w:rPr>
        <w:t xml:space="preserve"> míst. Celkem bylo v Jihočeském kraji evidováno </w:t>
      </w:r>
      <w:r w:rsidR="00C97768" w:rsidRPr="00C97768">
        <w:rPr>
          <w:rFonts w:ascii="Arial" w:hAnsi="Arial" w:cs="Arial"/>
          <w:sz w:val="22"/>
          <w:szCs w:val="22"/>
        </w:rPr>
        <w:t xml:space="preserve">12 </w:t>
      </w:r>
      <w:r w:rsidR="001A19F0">
        <w:rPr>
          <w:rFonts w:ascii="Arial" w:hAnsi="Arial" w:cs="Arial"/>
          <w:sz w:val="22"/>
          <w:szCs w:val="22"/>
        </w:rPr>
        <w:t>697</w:t>
      </w:r>
      <w:r w:rsidRPr="00C97768">
        <w:rPr>
          <w:rFonts w:ascii="Arial" w:hAnsi="Arial" w:cs="Arial"/>
          <w:sz w:val="22"/>
          <w:szCs w:val="22"/>
        </w:rPr>
        <w:t xml:space="preserve"> hlášených volných pracovních míst, na jedno takové pracovní místo tak připadal 1,</w:t>
      </w:r>
      <w:r w:rsidR="001A19F0">
        <w:rPr>
          <w:rFonts w:ascii="Arial" w:hAnsi="Arial" w:cs="Arial"/>
          <w:sz w:val="22"/>
          <w:szCs w:val="22"/>
        </w:rPr>
        <w:t>3</w:t>
      </w:r>
      <w:r w:rsidRPr="00C97768">
        <w:rPr>
          <w:rFonts w:ascii="Arial" w:hAnsi="Arial" w:cs="Arial"/>
          <w:sz w:val="22"/>
          <w:szCs w:val="22"/>
        </w:rPr>
        <w:t xml:space="preserve"> </w:t>
      </w:r>
      <w:r w:rsidRPr="00C97768">
        <w:rPr>
          <w:rFonts w:ascii="Arial" w:hAnsi="Arial" w:cs="Arial"/>
          <w:color w:val="000000"/>
          <w:sz w:val="22"/>
          <w:szCs w:val="22"/>
        </w:rPr>
        <w:t>uchazeč</w:t>
      </w:r>
      <w:r w:rsidR="00F1072D" w:rsidRPr="00C97768">
        <w:rPr>
          <w:rFonts w:ascii="Arial" w:hAnsi="Arial" w:cs="Arial"/>
          <w:color w:val="000000"/>
          <w:sz w:val="22"/>
          <w:szCs w:val="22"/>
        </w:rPr>
        <w:t>e</w:t>
      </w:r>
      <w:r w:rsidRPr="00C97768">
        <w:rPr>
          <w:rFonts w:ascii="Arial" w:hAnsi="Arial" w:cs="Arial"/>
          <w:color w:val="000000"/>
          <w:sz w:val="22"/>
          <w:szCs w:val="22"/>
        </w:rPr>
        <w:t>. V</w:t>
      </w:r>
      <w:r w:rsidRPr="00C97768">
        <w:rPr>
          <w:rFonts w:ascii="Arial" w:hAnsi="Arial" w:cs="Arial"/>
          <w:sz w:val="22"/>
          <w:szCs w:val="22"/>
        </w:rPr>
        <w:t> meziročním srovnání bylo v </w:t>
      </w:r>
      <w:r w:rsidR="00EA4D9A">
        <w:rPr>
          <w:rFonts w:ascii="Arial" w:hAnsi="Arial" w:cs="Arial"/>
          <w:sz w:val="22"/>
          <w:szCs w:val="22"/>
        </w:rPr>
        <w:t>prosinci</w:t>
      </w:r>
      <w:r w:rsidRPr="00C97768">
        <w:rPr>
          <w:rFonts w:ascii="Arial" w:hAnsi="Arial" w:cs="Arial"/>
          <w:sz w:val="22"/>
          <w:szCs w:val="22"/>
        </w:rPr>
        <w:t xml:space="preserve"> evidováno o </w:t>
      </w:r>
      <w:r w:rsidR="00EA4D9A">
        <w:rPr>
          <w:rFonts w:ascii="Arial" w:hAnsi="Arial" w:cs="Arial"/>
          <w:sz w:val="22"/>
          <w:szCs w:val="22"/>
        </w:rPr>
        <w:t>981</w:t>
      </w:r>
      <w:r w:rsidRPr="00C97768">
        <w:rPr>
          <w:rFonts w:ascii="Arial" w:hAnsi="Arial" w:cs="Arial"/>
          <w:sz w:val="22"/>
          <w:szCs w:val="22"/>
        </w:rPr>
        <w:t> volných pracovních míst méně</w:t>
      </w:r>
      <w:r w:rsidRPr="00C97768">
        <w:rPr>
          <w:rFonts w:ascii="Arial" w:hAnsi="Arial" w:cs="Arial"/>
          <w:color w:val="000000"/>
          <w:sz w:val="22"/>
          <w:szCs w:val="22"/>
        </w:rPr>
        <w:t xml:space="preserve">. </w:t>
      </w:r>
      <w:bookmarkStart w:id="8" w:name="_Hlk158238427"/>
      <w:r w:rsidRPr="00C97768">
        <w:rPr>
          <w:rFonts w:ascii="Arial" w:hAnsi="Arial" w:cs="Arial"/>
          <w:sz w:val="22"/>
          <w:szCs w:val="22"/>
        </w:rPr>
        <w:t xml:space="preserve">Ve sledovaném měsíci jsme </w:t>
      </w:r>
      <w:r w:rsidRPr="00E93F9F">
        <w:rPr>
          <w:rFonts w:ascii="Arial" w:hAnsi="Arial" w:cs="Arial"/>
          <w:sz w:val="22"/>
          <w:szCs w:val="22"/>
        </w:rPr>
        <w:t xml:space="preserve">zaznamenali </w:t>
      </w:r>
      <w:r w:rsidRPr="00E93F9F">
        <w:rPr>
          <w:rFonts w:ascii="Arial" w:hAnsi="Arial" w:cs="Arial"/>
          <w:b/>
          <w:bCs/>
          <w:sz w:val="22"/>
          <w:szCs w:val="22"/>
        </w:rPr>
        <w:t>největší zájem o řidiče aut</w:t>
      </w:r>
      <w:r w:rsidRPr="00E93F9F">
        <w:rPr>
          <w:rFonts w:ascii="Arial" w:hAnsi="Arial" w:cs="Arial"/>
          <w:sz w:val="22"/>
          <w:szCs w:val="22"/>
        </w:rPr>
        <w:t xml:space="preserve"> (převážně dálková nákladní doprava) a pracovníky v kvalifikovaných i nekvalifikovaných strojírenských profesích. Poptávka po sezónních profesích</w:t>
      </w:r>
      <w:r w:rsidRPr="00E93F9F">
        <w:rPr>
          <w:rFonts w:ascii="Arial" w:hAnsi="Arial" w:cs="Arial"/>
          <w:color w:val="000000"/>
          <w:sz w:val="22"/>
          <w:szCs w:val="22"/>
        </w:rPr>
        <w:t xml:space="preserve"> ve sledovaném měsíci </w:t>
      </w:r>
      <w:r w:rsidR="00EA4D9A" w:rsidRPr="00E93F9F">
        <w:rPr>
          <w:rFonts w:ascii="Arial" w:hAnsi="Arial" w:cs="Arial"/>
          <w:color w:val="000000"/>
          <w:sz w:val="22"/>
          <w:szCs w:val="22"/>
        </w:rPr>
        <w:t>byla na nízké úrovni</w:t>
      </w:r>
      <w:r w:rsidRPr="00E93F9F">
        <w:rPr>
          <w:rFonts w:ascii="Arial" w:hAnsi="Arial" w:cs="Arial"/>
          <w:color w:val="000000"/>
          <w:sz w:val="22"/>
          <w:szCs w:val="22"/>
        </w:rPr>
        <w:t>.</w:t>
      </w:r>
      <w:bookmarkEnd w:id="8"/>
    </w:p>
    <w:p w14:paraId="4F5CC466" w14:textId="44306AF5" w:rsidR="004A4C53" w:rsidRDefault="008F2450" w:rsidP="004A4C53">
      <w:pPr>
        <w:spacing w:after="0" w:line="240" w:lineRule="auto"/>
        <w:ind w:left="142" w:right="-2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 ledna</w:t>
      </w:r>
      <w:r w:rsidR="004A4C53" w:rsidRPr="00E93F9F">
        <w:rPr>
          <w:rFonts w:ascii="Arial" w:hAnsi="Arial" w:cs="Arial"/>
          <w:bCs/>
        </w:rPr>
        <w:t xml:space="preserve"> nast</w:t>
      </w:r>
      <w:r w:rsidR="00EB5C80">
        <w:rPr>
          <w:rFonts w:ascii="Arial" w:hAnsi="Arial" w:cs="Arial"/>
          <w:bCs/>
        </w:rPr>
        <w:t>ává</w:t>
      </w:r>
      <w:r w:rsidR="004A4C53" w:rsidRPr="00E93F9F">
        <w:rPr>
          <w:rFonts w:ascii="Arial" w:hAnsi="Arial" w:cs="Arial"/>
          <w:bCs/>
        </w:rPr>
        <w:t xml:space="preserve"> výrazný pokles počtu volných pracovních míst, protože se naplno projev</w:t>
      </w:r>
      <w:r w:rsidR="00EB5C80">
        <w:rPr>
          <w:rFonts w:ascii="Arial" w:hAnsi="Arial" w:cs="Arial"/>
          <w:bCs/>
        </w:rPr>
        <w:t>uje</w:t>
      </w:r>
      <w:r w:rsidR="004A4C53" w:rsidRPr="00E93F9F">
        <w:rPr>
          <w:rFonts w:ascii="Arial" w:hAnsi="Arial" w:cs="Arial"/>
          <w:bCs/>
        </w:rPr>
        <w:t xml:space="preserve"> legislativní úprava, kdy jsou volná místa po 6 měsících automaticky vyřazována z databáze.</w:t>
      </w:r>
      <w:r w:rsidR="004A4C53" w:rsidRPr="0068758A">
        <w:rPr>
          <w:rFonts w:ascii="Arial" w:hAnsi="Arial" w:cs="Arial"/>
          <w:bCs/>
        </w:rPr>
        <w:t xml:space="preserve"> </w:t>
      </w:r>
    </w:p>
    <w:p w14:paraId="0EADF22B" w14:textId="77777777" w:rsidR="00F17384" w:rsidRPr="00F17384" w:rsidRDefault="00F17384" w:rsidP="00845188">
      <w:pPr>
        <w:pStyle w:val="Zkladntext3"/>
        <w:spacing w:after="0" w:line="240" w:lineRule="auto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17699017" w14:textId="4033BD2D" w:rsidR="00143D8B" w:rsidRPr="00143D8B" w:rsidRDefault="008C5FB2" w:rsidP="00143D8B">
      <w:pPr>
        <w:pStyle w:val="Normlnweb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5FB2">
        <w:rPr>
          <w:rFonts w:ascii="Arial" w:hAnsi="Arial" w:cs="Arial"/>
          <w:color w:val="000000" w:themeColor="text1"/>
          <w:sz w:val="22"/>
          <w:szCs w:val="22"/>
        </w:rPr>
        <w:t>Situace na pracovním trhu odpovídala v prosinci dlouhodobému stavu, ročnímu období</w:t>
      </w:r>
      <w:r w:rsidR="004D0929">
        <w:rPr>
          <w:rFonts w:ascii="Arial" w:hAnsi="Arial" w:cs="Arial"/>
          <w:color w:val="000000" w:themeColor="text1"/>
          <w:sz w:val="22"/>
          <w:szCs w:val="22"/>
        </w:rPr>
        <w:br/>
      </w:r>
      <w:r w:rsidRPr="008C5FB2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F17384">
        <w:rPr>
          <w:rFonts w:ascii="Arial" w:hAnsi="Arial" w:cs="Arial"/>
          <w:color w:val="000000" w:themeColor="text1"/>
          <w:sz w:val="22"/>
          <w:szCs w:val="22"/>
        </w:rPr>
        <w:t>rovněž</w:t>
      </w:r>
      <w:r w:rsidRPr="008C5FB2">
        <w:rPr>
          <w:rFonts w:ascii="Arial" w:hAnsi="Arial" w:cs="Arial"/>
          <w:color w:val="000000" w:themeColor="text1"/>
          <w:sz w:val="22"/>
          <w:szCs w:val="22"/>
        </w:rPr>
        <w:t xml:space="preserve"> běžnému vývoji ke konci roku, kdy nezaměstnanost pravidelně roste. S příchodem </w:t>
      </w:r>
      <w:r w:rsidRPr="008C5FB2">
        <w:rPr>
          <w:rFonts w:ascii="Arial" w:hAnsi="Arial" w:cs="Arial"/>
          <w:color w:val="000000" w:themeColor="text1"/>
          <w:sz w:val="22"/>
          <w:szCs w:val="22"/>
        </w:rPr>
        <w:lastRenderedPageBreak/>
        <w:t>zimy postupně končí sezónní práce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Pr="008C5FB2">
        <w:rPr>
          <w:rFonts w:ascii="Arial" w:hAnsi="Arial" w:cs="Arial"/>
          <w:color w:val="000000" w:themeColor="text1"/>
          <w:sz w:val="22"/>
          <w:szCs w:val="22"/>
        </w:rPr>
        <w:t xml:space="preserve"> zejména v zemědělství či ve stavebnictví, a do evidence se </w:t>
      </w:r>
      <w:r w:rsidR="00F17384">
        <w:rPr>
          <w:rFonts w:ascii="Arial" w:hAnsi="Arial" w:cs="Arial"/>
          <w:color w:val="000000" w:themeColor="text1"/>
          <w:sz w:val="22"/>
          <w:szCs w:val="22"/>
        </w:rPr>
        <w:t xml:space="preserve">tak začínají </w:t>
      </w:r>
      <w:r w:rsidRPr="008C5FB2">
        <w:rPr>
          <w:rFonts w:ascii="Arial" w:hAnsi="Arial" w:cs="Arial"/>
          <w:color w:val="000000" w:themeColor="text1"/>
          <w:sz w:val="22"/>
          <w:szCs w:val="22"/>
        </w:rPr>
        <w:t xml:space="preserve">ve větším počtu </w:t>
      </w:r>
      <w:r w:rsidR="00F17384">
        <w:rPr>
          <w:rFonts w:ascii="Arial" w:hAnsi="Arial" w:cs="Arial"/>
          <w:color w:val="000000" w:themeColor="text1"/>
          <w:sz w:val="22"/>
          <w:szCs w:val="22"/>
        </w:rPr>
        <w:t xml:space="preserve">hlásit </w:t>
      </w:r>
      <w:r w:rsidRPr="008C5FB2">
        <w:rPr>
          <w:rFonts w:ascii="Arial" w:hAnsi="Arial" w:cs="Arial"/>
          <w:color w:val="000000" w:themeColor="text1"/>
          <w:sz w:val="22"/>
          <w:szCs w:val="22"/>
        </w:rPr>
        <w:t>lidé, jimž skončily termínované pracovní smlouvy</w:t>
      </w:r>
      <w:r w:rsidR="004D0929">
        <w:rPr>
          <w:rFonts w:ascii="Arial" w:hAnsi="Arial" w:cs="Arial"/>
          <w:color w:val="000000" w:themeColor="text1"/>
          <w:sz w:val="22"/>
          <w:szCs w:val="22"/>
        </w:rPr>
        <w:br/>
      </w:r>
      <w:r w:rsidRPr="008C5FB2">
        <w:rPr>
          <w:rFonts w:ascii="Arial" w:hAnsi="Arial" w:cs="Arial"/>
          <w:color w:val="000000" w:themeColor="text1"/>
          <w:sz w:val="22"/>
          <w:szCs w:val="22"/>
        </w:rPr>
        <w:t xml:space="preserve">a dohody nebo například živnostníci, kteří dočasně přerušili svou </w:t>
      </w:r>
      <w:r w:rsidR="00F17384">
        <w:rPr>
          <w:rFonts w:ascii="Arial" w:hAnsi="Arial" w:cs="Arial"/>
          <w:color w:val="000000" w:themeColor="text1"/>
          <w:sz w:val="22"/>
          <w:szCs w:val="22"/>
        </w:rPr>
        <w:t xml:space="preserve">podnikatelskou </w:t>
      </w:r>
      <w:r w:rsidRPr="008C5FB2">
        <w:rPr>
          <w:rFonts w:ascii="Arial" w:hAnsi="Arial" w:cs="Arial"/>
          <w:color w:val="000000" w:themeColor="text1"/>
          <w:sz w:val="22"/>
          <w:szCs w:val="22"/>
        </w:rPr>
        <w:t>činnost. </w:t>
      </w:r>
    </w:p>
    <w:p w14:paraId="63087D81" w14:textId="078D0D51" w:rsidR="00143D8B" w:rsidRDefault="00143D8B" w:rsidP="00143D8B">
      <w:pPr>
        <w:spacing w:after="0" w:line="240" w:lineRule="auto"/>
        <w:ind w:left="142"/>
        <w:jc w:val="both"/>
        <w:rPr>
          <w:rFonts w:ascii="Arial" w:hAnsi="Arial" w:cs="Arial"/>
          <w:b/>
          <w:bCs/>
          <w:color w:val="000000" w:themeColor="text1"/>
        </w:rPr>
      </w:pPr>
    </w:p>
    <w:p w14:paraId="3671DBD8" w14:textId="1ED41910" w:rsidR="00143D8B" w:rsidRPr="00143D8B" w:rsidRDefault="00143D8B" w:rsidP="00143D8B">
      <w:pPr>
        <w:spacing w:after="0" w:line="240" w:lineRule="auto"/>
        <w:ind w:left="142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Bilance roku 2024 </w:t>
      </w:r>
    </w:p>
    <w:p w14:paraId="6AAEB0E3" w14:textId="77777777" w:rsidR="00143D8B" w:rsidRDefault="00F17384" w:rsidP="00143D8B">
      <w:pPr>
        <w:spacing w:after="0" w:line="240" w:lineRule="auto"/>
        <w:ind w:left="14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Ze</w:t>
      </w:r>
      <w:r w:rsidR="008C5FB2">
        <w:rPr>
          <w:rFonts w:ascii="Arial" w:hAnsi="Arial" w:cs="Arial"/>
          <w:color w:val="000000" w:themeColor="text1"/>
        </w:rPr>
        <w:t> širší</w:t>
      </w:r>
      <w:r>
        <w:rPr>
          <w:rFonts w:ascii="Arial" w:hAnsi="Arial" w:cs="Arial"/>
          <w:color w:val="000000" w:themeColor="text1"/>
        </w:rPr>
        <w:t>ho</w:t>
      </w:r>
      <w:r w:rsidR="008C5FB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úhlu </w:t>
      </w:r>
      <w:r w:rsidR="008C5FB2">
        <w:rPr>
          <w:rFonts w:ascii="Arial" w:hAnsi="Arial" w:cs="Arial"/>
          <w:color w:val="000000" w:themeColor="text1"/>
        </w:rPr>
        <w:t xml:space="preserve">pohledu </w:t>
      </w:r>
      <w:r>
        <w:rPr>
          <w:rFonts w:ascii="Arial" w:hAnsi="Arial" w:cs="Arial"/>
          <w:color w:val="000000" w:themeColor="text1"/>
        </w:rPr>
        <w:t xml:space="preserve">lze </w:t>
      </w:r>
      <w:r w:rsidR="008C5FB2">
        <w:rPr>
          <w:rFonts w:ascii="Arial" w:hAnsi="Arial" w:cs="Arial"/>
          <w:color w:val="000000" w:themeColor="text1"/>
        </w:rPr>
        <w:t xml:space="preserve">vývoj situace na trhu práce </w:t>
      </w:r>
      <w:r w:rsidR="008C5FB2" w:rsidRPr="008C5FB2">
        <w:rPr>
          <w:rFonts w:ascii="Arial" w:hAnsi="Arial" w:cs="Arial"/>
          <w:color w:val="000000" w:themeColor="text1"/>
        </w:rPr>
        <w:t xml:space="preserve">v Jihočeském kraji </w:t>
      </w:r>
      <w:r w:rsidR="008C5FB2">
        <w:rPr>
          <w:rFonts w:ascii="Arial" w:hAnsi="Arial" w:cs="Arial"/>
          <w:color w:val="000000" w:themeColor="text1"/>
        </w:rPr>
        <w:t xml:space="preserve">během roku </w:t>
      </w:r>
      <w:r w:rsidR="008C5FB2" w:rsidRPr="008C5FB2">
        <w:rPr>
          <w:rFonts w:ascii="Arial" w:hAnsi="Arial" w:cs="Arial"/>
          <w:color w:val="000000" w:themeColor="text1"/>
        </w:rPr>
        <w:t>202</w:t>
      </w:r>
      <w:r w:rsidR="008C5FB2"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 xml:space="preserve"> </w:t>
      </w:r>
      <w:r w:rsidR="008C5FB2">
        <w:rPr>
          <w:rFonts w:ascii="Arial" w:hAnsi="Arial" w:cs="Arial"/>
          <w:color w:val="000000" w:themeColor="text1"/>
        </w:rPr>
        <w:t>popsat jako</w:t>
      </w:r>
      <w:r w:rsidR="008C5FB2" w:rsidRPr="008C5FB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běžný</w:t>
      </w:r>
      <w:r w:rsidR="008C5FB2">
        <w:rPr>
          <w:rFonts w:ascii="Arial" w:hAnsi="Arial" w:cs="Arial"/>
          <w:color w:val="000000" w:themeColor="text1"/>
        </w:rPr>
        <w:t>, odpovídající předchozím rokům.</w:t>
      </w:r>
      <w:r w:rsidR="008C5FB2" w:rsidRPr="008C5FB2">
        <w:rPr>
          <w:rFonts w:ascii="Arial" w:hAnsi="Arial" w:cs="Arial"/>
          <w:color w:val="000000" w:themeColor="text1"/>
        </w:rPr>
        <w:t xml:space="preserve"> </w:t>
      </w:r>
      <w:r w:rsidR="008C5FB2">
        <w:rPr>
          <w:rFonts w:ascii="Arial" w:hAnsi="Arial" w:cs="Arial"/>
          <w:color w:val="000000" w:themeColor="text1"/>
        </w:rPr>
        <w:t>V</w:t>
      </w:r>
      <w:r w:rsidR="008C5FB2" w:rsidRPr="008C5FB2">
        <w:rPr>
          <w:rFonts w:ascii="Arial" w:hAnsi="Arial" w:cs="Arial"/>
          <w:color w:val="000000" w:themeColor="text1"/>
        </w:rPr>
        <w:t xml:space="preserve"> prvních měsících roku jsme zaznamenali </w:t>
      </w:r>
      <w:r w:rsidR="008C5FB2" w:rsidRPr="00143D8B">
        <w:rPr>
          <w:rFonts w:ascii="Arial" w:hAnsi="Arial" w:cs="Arial"/>
          <w:b/>
          <w:bCs/>
          <w:color w:val="000000" w:themeColor="text1"/>
        </w:rPr>
        <w:t>vyšší podíl nezaměstnaných</w:t>
      </w:r>
      <w:r w:rsidR="008C5FB2" w:rsidRPr="008C5FB2">
        <w:rPr>
          <w:rFonts w:ascii="Arial" w:hAnsi="Arial" w:cs="Arial"/>
          <w:color w:val="000000" w:themeColor="text1"/>
        </w:rPr>
        <w:t xml:space="preserve"> (leden 3,</w:t>
      </w:r>
      <w:r w:rsidR="008C5FB2">
        <w:rPr>
          <w:rFonts w:ascii="Arial" w:hAnsi="Arial" w:cs="Arial"/>
          <w:color w:val="000000" w:themeColor="text1"/>
        </w:rPr>
        <w:t>5</w:t>
      </w:r>
      <w:r w:rsidR="008C5FB2" w:rsidRPr="008C5FB2">
        <w:rPr>
          <w:rFonts w:ascii="Arial" w:hAnsi="Arial" w:cs="Arial"/>
          <w:color w:val="000000" w:themeColor="text1"/>
        </w:rPr>
        <w:t xml:space="preserve"> %), který se následně </w:t>
      </w:r>
      <w:r w:rsidR="008C5FB2">
        <w:rPr>
          <w:rFonts w:ascii="Arial" w:hAnsi="Arial" w:cs="Arial"/>
          <w:color w:val="000000" w:themeColor="text1"/>
        </w:rPr>
        <w:t>během jarních měsíců</w:t>
      </w:r>
      <w:r w:rsidR="008C5FB2" w:rsidRPr="008C5FB2">
        <w:rPr>
          <w:rFonts w:ascii="Arial" w:hAnsi="Arial" w:cs="Arial"/>
          <w:color w:val="000000" w:themeColor="text1"/>
        </w:rPr>
        <w:t xml:space="preserve"> postupně snižoval </w:t>
      </w:r>
      <w:r w:rsidR="000955BE">
        <w:rPr>
          <w:rFonts w:ascii="Arial" w:hAnsi="Arial" w:cs="Arial"/>
          <w:color w:val="000000" w:themeColor="text1"/>
        </w:rPr>
        <w:t xml:space="preserve">až </w:t>
      </w:r>
      <w:r w:rsidR="008C5FB2" w:rsidRPr="008C5FB2">
        <w:rPr>
          <w:rFonts w:ascii="Arial" w:hAnsi="Arial" w:cs="Arial"/>
          <w:color w:val="000000" w:themeColor="text1"/>
        </w:rPr>
        <w:t>na hodnotu 2,</w:t>
      </w:r>
      <w:r w:rsidR="008C5FB2">
        <w:rPr>
          <w:rFonts w:ascii="Arial" w:hAnsi="Arial" w:cs="Arial"/>
          <w:color w:val="000000" w:themeColor="text1"/>
        </w:rPr>
        <w:t>9</w:t>
      </w:r>
      <w:r w:rsidR="008C5FB2" w:rsidRPr="008C5FB2">
        <w:rPr>
          <w:rFonts w:ascii="Arial" w:hAnsi="Arial" w:cs="Arial"/>
          <w:color w:val="000000" w:themeColor="text1"/>
        </w:rPr>
        <w:t xml:space="preserve"> % </w:t>
      </w:r>
      <w:r w:rsidR="008C5FB2">
        <w:rPr>
          <w:rFonts w:ascii="Arial" w:hAnsi="Arial" w:cs="Arial"/>
          <w:color w:val="000000" w:themeColor="text1"/>
        </w:rPr>
        <w:t>(</w:t>
      </w:r>
      <w:r w:rsidR="008C5FB2" w:rsidRPr="008C5FB2">
        <w:rPr>
          <w:rFonts w:ascii="Arial" w:hAnsi="Arial" w:cs="Arial"/>
          <w:color w:val="000000" w:themeColor="text1"/>
        </w:rPr>
        <w:t>květ</w:t>
      </w:r>
      <w:r w:rsidR="008C5FB2">
        <w:rPr>
          <w:rFonts w:ascii="Arial" w:hAnsi="Arial" w:cs="Arial"/>
          <w:color w:val="000000" w:themeColor="text1"/>
        </w:rPr>
        <w:t>e</w:t>
      </w:r>
      <w:r w:rsidR="008C5FB2" w:rsidRPr="008C5FB2">
        <w:rPr>
          <w:rFonts w:ascii="Arial" w:hAnsi="Arial" w:cs="Arial"/>
          <w:color w:val="000000" w:themeColor="text1"/>
        </w:rPr>
        <w:t>n</w:t>
      </w:r>
      <w:r w:rsidR="000955BE">
        <w:rPr>
          <w:rFonts w:ascii="Arial" w:hAnsi="Arial" w:cs="Arial"/>
          <w:color w:val="000000" w:themeColor="text1"/>
        </w:rPr>
        <w:t>,</w:t>
      </w:r>
      <w:r w:rsidR="008C5FB2">
        <w:rPr>
          <w:rFonts w:ascii="Arial" w:hAnsi="Arial" w:cs="Arial"/>
          <w:color w:val="000000" w:themeColor="text1"/>
        </w:rPr>
        <w:t xml:space="preserve"> </w:t>
      </w:r>
      <w:r w:rsidR="008C5FB2" w:rsidRPr="008C5FB2">
        <w:rPr>
          <w:rFonts w:ascii="Arial" w:hAnsi="Arial" w:cs="Arial"/>
          <w:color w:val="000000" w:themeColor="text1"/>
        </w:rPr>
        <w:t>červ</w:t>
      </w:r>
      <w:r w:rsidR="008C5FB2">
        <w:rPr>
          <w:rFonts w:ascii="Arial" w:hAnsi="Arial" w:cs="Arial"/>
          <w:color w:val="000000" w:themeColor="text1"/>
        </w:rPr>
        <w:t>e</w:t>
      </w:r>
      <w:r w:rsidR="008C5FB2" w:rsidRPr="008C5FB2">
        <w:rPr>
          <w:rFonts w:ascii="Arial" w:hAnsi="Arial" w:cs="Arial"/>
          <w:color w:val="000000" w:themeColor="text1"/>
        </w:rPr>
        <w:t>n</w:t>
      </w:r>
      <w:r w:rsidR="008C5FB2">
        <w:rPr>
          <w:rFonts w:ascii="Arial" w:hAnsi="Arial" w:cs="Arial"/>
          <w:color w:val="000000" w:themeColor="text1"/>
        </w:rPr>
        <w:t>)</w:t>
      </w:r>
      <w:r w:rsidR="008C5FB2" w:rsidRPr="008C5FB2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</w:t>
      </w:r>
      <w:r w:rsidR="008C5FB2" w:rsidRPr="008C5FB2">
        <w:rPr>
          <w:rFonts w:ascii="Arial" w:hAnsi="Arial" w:cs="Arial"/>
          <w:color w:val="000000" w:themeColor="text1"/>
        </w:rPr>
        <w:t xml:space="preserve">K postupnému </w:t>
      </w:r>
      <w:r w:rsidR="008C5FB2">
        <w:rPr>
          <w:rFonts w:ascii="Arial" w:hAnsi="Arial" w:cs="Arial"/>
          <w:color w:val="000000" w:themeColor="text1"/>
        </w:rPr>
        <w:t>ná</w:t>
      </w:r>
      <w:r w:rsidR="008C5FB2" w:rsidRPr="008C5FB2">
        <w:rPr>
          <w:rFonts w:ascii="Arial" w:hAnsi="Arial" w:cs="Arial"/>
          <w:color w:val="000000" w:themeColor="text1"/>
        </w:rPr>
        <w:t xml:space="preserve">růstu </w:t>
      </w:r>
      <w:r w:rsidR="008C5FB2">
        <w:rPr>
          <w:rFonts w:ascii="Arial" w:hAnsi="Arial" w:cs="Arial"/>
          <w:color w:val="000000" w:themeColor="text1"/>
        </w:rPr>
        <w:t>nezaměstnanosti</w:t>
      </w:r>
      <w:r w:rsidR="000955BE">
        <w:rPr>
          <w:rFonts w:ascii="Arial" w:hAnsi="Arial" w:cs="Arial"/>
          <w:color w:val="000000" w:themeColor="text1"/>
        </w:rPr>
        <w:t xml:space="preserve"> poté</w:t>
      </w:r>
      <w:r w:rsidR="008C5FB2">
        <w:rPr>
          <w:rFonts w:ascii="Arial" w:hAnsi="Arial" w:cs="Arial"/>
          <w:color w:val="000000" w:themeColor="text1"/>
        </w:rPr>
        <w:t xml:space="preserve"> </w:t>
      </w:r>
      <w:r w:rsidR="008C5FB2" w:rsidRPr="008C5FB2">
        <w:rPr>
          <w:rFonts w:ascii="Arial" w:hAnsi="Arial" w:cs="Arial"/>
          <w:color w:val="000000" w:themeColor="text1"/>
        </w:rPr>
        <w:t>do</w:t>
      </w:r>
      <w:r w:rsidR="008C5FB2">
        <w:rPr>
          <w:rFonts w:ascii="Arial" w:hAnsi="Arial" w:cs="Arial"/>
          <w:color w:val="000000" w:themeColor="text1"/>
        </w:rPr>
        <w:t>cházelo</w:t>
      </w:r>
      <w:r w:rsidR="008C5FB2" w:rsidRPr="008C5FB2">
        <w:rPr>
          <w:rFonts w:ascii="Arial" w:hAnsi="Arial" w:cs="Arial"/>
          <w:color w:val="000000" w:themeColor="text1"/>
        </w:rPr>
        <w:t xml:space="preserve"> v druhém pololetí roku </w:t>
      </w:r>
      <w:r w:rsidR="000955BE">
        <w:rPr>
          <w:rFonts w:ascii="Arial" w:hAnsi="Arial" w:cs="Arial"/>
          <w:color w:val="000000" w:themeColor="text1"/>
        </w:rPr>
        <w:t xml:space="preserve">– a to až na prosincových </w:t>
      </w:r>
      <w:r w:rsidR="008C5FB2" w:rsidRPr="008C5FB2">
        <w:rPr>
          <w:rFonts w:ascii="Arial" w:hAnsi="Arial" w:cs="Arial"/>
          <w:color w:val="000000" w:themeColor="text1"/>
        </w:rPr>
        <w:t>3,</w:t>
      </w:r>
      <w:r w:rsidR="008C5FB2">
        <w:rPr>
          <w:rFonts w:ascii="Arial" w:hAnsi="Arial" w:cs="Arial"/>
          <w:color w:val="000000" w:themeColor="text1"/>
        </w:rPr>
        <w:t>6</w:t>
      </w:r>
      <w:r w:rsidR="008C5FB2" w:rsidRPr="008C5FB2">
        <w:rPr>
          <w:rFonts w:ascii="Arial" w:hAnsi="Arial" w:cs="Arial"/>
          <w:color w:val="000000" w:themeColor="text1"/>
        </w:rPr>
        <w:t> %</w:t>
      </w:r>
      <w:r w:rsidR="000955BE">
        <w:rPr>
          <w:rFonts w:ascii="Arial" w:hAnsi="Arial" w:cs="Arial"/>
          <w:color w:val="000000" w:themeColor="text1"/>
        </w:rPr>
        <w:t>.</w:t>
      </w:r>
      <w:r w:rsidR="008C5FB2" w:rsidRPr="008C5FB2">
        <w:rPr>
          <w:rFonts w:ascii="Arial" w:hAnsi="Arial" w:cs="Arial"/>
          <w:color w:val="000000" w:themeColor="text1"/>
        </w:rPr>
        <w:t xml:space="preserve"> V prosinci jsme zaznamenali meziměsíční nárůst podílu nezaměstnaných o </w:t>
      </w:r>
      <w:r w:rsidR="000955BE">
        <w:rPr>
          <w:rFonts w:ascii="Arial" w:hAnsi="Arial" w:cs="Arial"/>
          <w:color w:val="000000" w:themeColor="text1"/>
        </w:rPr>
        <w:t xml:space="preserve">celkem </w:t>
      </w:r>
      <w:r w:rsidR="008C5FB2" w:rsidRPr="008C5FB2">
        <w:rPr>
          <w:rFonts w:ascii="Arial" w:hAnsi="Arial" w:cs="Arial"/>
          <w:color w:val="000000" w:themeColor="text1"/>
        </w:rPr>
        <w:t>0,4 p.</w:t>
      </w:r>
      <w:r w:rsidR="000955BE">
        <w:rPr>
          <w:rFonts w:ascii="Arial" w:hAnsi="Arial" w:cs="Arial"/>
          <w:color w:val="000000" w:themeColor="text1"/>
        </w:rPr>
        <w:t xml:space="preserve"> </w:t>
      </w:r>
      <w:r w:rsidR="008C5FB2" w:rsidRPr="008C5FB2">
        <w:rPr>
          <w:rFonts w:ascii="Arial" w:hAnsi="Arial" w:cs="Arial"/>
          <w:color w:val="000000" w:themeColor="text1"/>
        </w:rPr>
        <w:t>b., srovnatelný meziměsíční nárůst nezaměstnanosti jsme zaznamenali ve stejném období i</w:t>
      </w:r>
      <w:r w:rsidR="00AF7E74">
        <w:rPr>
          <w:rFonts w:ascii="Arial" w:hAnsi="Arial" w:cs="Arial"/>
          <w:color w:val="000000" w:themeColor="text1"/>
        </w:rPr>
        <w:t> </w:t>
      </w:r>
      <w:r w:rsidR="008C5FB2" w:rsidRPr="008C5FB2">
        <w:rPr>
          <w:rFonts w:ascii="Arial" w:hAnsi="Arial" w:cs="Arial"/>
          <w:color w:val="000000" w:themeColor="text1"/>
        </w:rPr>
        <w:t>v předešlých letech.</w:t>
      </w:r>
    </w:p>
    <w:p w14:paraId="7D2F7DD0" w14:textId="77777777" w:rsidR="00143D8B" w:rsidRDefault="00143D8B" w:rsidP="00143D8B">
      <w:pPr>
        <w:spacing w:after="0" w:line="240" w:lineRule="auto"/>
        <w:ind w:left="142"/>
        <w:jc w:val="both"/>
        <w:rPr>
          <w:rFonts w:ascii="Arial" w:hAnsi="Arial" w:cs="Arial"/>
          <w:color w:val="000000" w:themeColor="text1"/>
        </w:rPr>
      </w:pPr>
    </w:p>
    <w:p w14:paraId="75FDB6CC" w14:textId="77777777" w:rsidR="00143D8B" w:rsidRDefault="00AF7E74" w:rsidP="00143D8B">
      <w:pPr>
        <w:spacing w:after="0" w:line="240" w:lineRule="auto"/>
        <w:ind w:left="14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Ačkoli v </w:t>
      </w:r>
      <w:r w:rsidR="008C5FB2" w:rsidRPr="008C5FB2">
        <w:rPr>
          <w:rFonts w:ascii="Arial" w:hAnsi="Arial" w:cs="Arial"/>
          <w:color w:val="000000" w:themeColor="text1"/>
        </w:rPr>
        <w:t>meziroční</w:t>
      </w:r>
      <w:r>
        <w:rPr>
          <w:rFonts w:ascii="Arial" w:hAnsi="Arial" w:cs="Arial"/>
          <w:color w:val="000000" w:themeColor="text1"/>
        </w:rPr>
        <w:t>m</w:t>
      </w:r>
      <w:r w:rsidR="008C5FB2" w:rsidRPr="008C5FB2">
        <w:rPr>
          <w:rFonts w:ascii="Arial" w:hAnsi="Arial" w:cs="Arial"/>
          <w:color w:val="000000" w:themeColor="text1"/>
        </w:rPr>
        <w:t xml:space="preserve"> srovnání byl evidovaný podíl nezaměstnaných v Jihočeském kraji v</w:t>
      </w:r>
      <w:r>
        <w:rPr>
          <w:rFonts w:ascii="Arial" w:hAnsi="Arial" w:cs="Arial"/>
          <w:color w:val="000000" w:themeColor="text1"/>
        </w:rPr>
        <w:t>e všech měsících</w:t>
      </w:r>
      <w:r w:rsidR="008C5FB2" w:rsidRPr="008C5FB2">
        <w:rPr>
          <w:rFonts w:ascii="Arial" w:hAnsi="Arial" w:cs="Arial"/>
          <w:color w:val="000000" w:themeColor="text1"/>
        </w:rPr>
        <w:t> roku 202</w:t>
      </w:r>
      <w:r>
        <w:rPr>
          <w:rFonts w:ascii="Arial" w:hAnsi="Arial" w:cs="Arial"/>
          <w:color w:val="000000" w:themeColor="text1"/>
        </w:rPr>
        <w:t>4</w:t>
      </w:r>
      <w:r w:rsidR="008C5FB2" w:rsidRPr="008C5FB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vyšší</w:t>
      </w:r>
      <w:r w:rsidR="008C5FB2" w:rsidRPr="008C5FB2">
        <w:rPr>
          <w:rFonts w:ascii="Arial" w:hAnsi="Arial" w:cs="Arial"/>
          <w:color w:val="000000" w:themeColor="text1"/>
        </w:rPr>
        <w:t xml:space="preserve"> než ve stejných měsících roku 202</w:t>
      </w:r>
      <w:r>
        <w:rPr>
          <w:rFonts w:ascii="Arial" w:hAnsi="Arial" w:cs="Arial"/>
          <w:color w:val="000000" w:themeColor="text1"/>
        </w:rPr>
        <w:t xml:space="preserve">3, zároveň </w:t>
      </w:r>
      <w:r w:rsidR="008C5FB2" w:rsidRPr="008C5FB2">
        <w:rPr>
          <w:rFonts w:ascii="Arial" w:hAnsi="Arial" w:cs="Arial"/>
          <w:color w:val="000000" w:themeColor="text1"/>
        </w:rPr>
        <w:t xml:space="preserve">byl v Jihočeském kraji vykazovaný </w:t>
      </w:r>
      <w:r w:rsidR="008C5FB2" w:rsidRPr="00143D8B">
        <w:rPr>
          <w:rFonts w:ascii="Arial" w:hAnsi="Arial" w:cs="Arial"/>
          <w:b/>
          <w:bCs/>
          <w:color w:val="000000" w:themeColor="text1"/>
        </w:rPr>
        <w:t>podíl nezaměstnaných nižší než celorepublikový průměr</w:t>
      </w:r>
      <w:r w:rsidR="008C5FB2" w:rsidRPr="008C5FB2">
        <w:rPr>
          <w:rFonts w:ascii="Arial" w:hAnsi="Arial" w:cs="Arial"/>
          <w:color w:val="000000" w:themeColor="text1"/>
        </w:rPr>
        <w:t xml:space="preserve">, a to </w:t>
      </w:r>
      <w:r>
        <w:rPr>
          <w:rFonts w:ascii="Arial" w:hAnsi="Arial" w:cs="Arial"/>
          <w:color w:val="000000" w:themeColor="text1"/>
        </w:rPr>
        <w:t xml:space="preserve">v </w:t>
      </w:r>
      <w:r w:rsidR="008C5FB2" w:rsidRPr="008C5FB2">
        <w:rPr>
          <w:rFonts w:ascii="Arial" w:hAnsi="Arial" w:cs="Arial"/>
          <w:color w:val="000000" w:themeColor="text1"/>
        </w:rPr>
        <w:t>průměr</w:t>
      </w:r>
      <w:r>
        <w:rPr>
          <w:rFonts w:ascii="Arial" w:hAnsi="Arial" w:cs="Arial"/>
          <w:color w:val="000000" w:themeColor="text1"/>
        </w:rPr>
        <w:t>u</w:t>
      </w:r>
      <w:r w:rsidR="008C5FB2" w:rsidRPr="008C5FB2">
        <w:rPr>
          <w:rFonts w:ascii="Arial" w:hAnsi="Arial" w:cs="Arial"/>
          <w:color w:val="000000" w:themeColor="text1"/>
        </w:rPr>
        <w:t xml:space="preserve"> o </w:t>
      </w:r>
      <w:r w:rsidRPr="008C5FB2">
        <w:rPr>
          <w:rFonts w:ascii="Arial" w:hAnsi="Arial" w:cs="Arial"/>
          <w:color w:val="000000" w:themeColor="text1"/>
        </w:rPr>
        <w:t>0,</w:t>
      </w:r>
      <w:r>
        <w:rPr>
          <w:rFonts w:ascii="Arial" w:hAnsi="Arial" w:cs="Arial"/>
          <w:color w:val="000000" w:themeColor="text1"/>
        </w:rPr>
        <w:t>6 </w:t>
      </w:r>
      <w:r w:rsidRPr="008C5FB2">
        <w:rPr>
          <w:rFonts w:ascii="Arial" w:hAnsi="Arial" w:cs="Arial"/>
          <w:color w:val="000000" w:themeColor="text1"/>
        </w:rPr>
        <w:t>p</w:t>
      </w:r>
      <w:r w:rsidR="0082538A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b</w:t>
      </w:r>
      <w:r w:rsidR="008C5FB2" w:rsidRPr="008C5FB2">
        <w:rPr>
          <w:rFonts w:ascii="Arial" w:hAnsi="Arial" w:cs="Arial"/>
          <w:color w:val="000000" w:themeColor="text1"/>
        </w:rPr>
        <w:t>.</w:t>
      </w:r>
    </w:p>
    <w:p w14:paraId="44B901B3" w14:textId="77777777" w:rsidR="00143D8B" w:rsidRDefault="00143D8B" w:rsidP="00143D8B">
      <w:pPr>
        <w:spacing w:after="0" w:line="240" w:lineRule="auto"/>
        <w:ind w:left="142"/>
        <w:jc w:val="both"/>
        <w:rPr>
          <w:rFonts w:ascii="Arial" w:hAnsi="Arial" w:cs="Arial"/>
          <w:color w:val="000000" w:themeColor="text1"/>
        </w:rPr>
      </w:pPr>
    </w:p>
    <w:p w14:paraId="7348B5FF" w14:textId="3DD8AEE6" w:rsidR="00584E25" w:rsidRDefault="00584E25" w:rsidP="00B10534">
      <w:pPr>
        <w:spacing w:after="0" w:line="240" w:lineRule="auto"/>
        <w:ind w:left="142"/>
        <w:jc w:val="both"/>
        <w:rPr>
          <w:rFonts w:ascii="Arial" w:hAnsi="Arial" w:cs="Arial"/>
          <w:color w:val="000000"/>
        </w:rPr>
      </w:pPr>
      <w:r w:rsidRPr="00C512FB">
        <w:rPr>
          <w:rFonts w:ascii="Arial" w:hAnsi="Arial" w:cs="Arial"/>
          <w:color w:val="000000" w:themeColor="text1"/>
        </w:rPr>
        <w:t xml:space="preserve">Ke konci měsíce </w:t>
      </w:r>
      <w:r w:rsidR="00EA4D9A">
        <w:rPr>
          <w:rFonts w:ascii="Arial" w:hAnsi="Arial" w:cs="Arial"/>
          <w:color w:val="000000" w:themeColor="text1"/>
        </w:rPr>
        <w:t>prosince</w:t>
      </w:r>
      <w:r w:rsidRPr="00C512FB">
        <w:rPr>
          <w:rFonts w:ascii="Arial" w:hAnsi="Arial" w:cs="Arial"/>
          <w:color w:val="000000" w:themeColor="text1"/>
        </w:rPr>
        <w:t xml:space="preserve"> evidovaly kontaktní pracoviště Ú</w:t>
      </w:r>
      <w:r w:rsidR="000955BE">
        <w:rPr>
          <w:rFonts w:ascii="Arial" w:hAnsi="Arial" w:cs="Arial"/>
          <w:color w:val="000000" w:themeColor="text1"/>
        </w:rPr>
        <w:t>řadu práce</w:t>
      </w:r>
      <w:r w:rsidRPr="00C512FB">
        <w:rPr>
          <w:rFonts w:ascii="Arial" w:hAnsi="Arial" w:cs="Arial"/>
          <w:color w:val="000000" w:themeColor="text1"/>
        </w:rPr>
        <w:t xml:space="preserve"> ČR v Jihočeském kraji celkem </w:t>
      </w:r>
      <w:r w:rsidR="008703A7">
        <w:rPr>
          <w:rFonts w:ascii="Arial" w:hAnsi="Arial" w:cs="Arial"/>
          <w:color w:val="000000"/>
        </w:rPr>
        <w:t>623</w:t>
      </w:r>
      <w:r w:rsidRPr="00C512FB">
        <w:rPr>
          <w:rFonts w:ascii="Arial" w:hAnsi="Arial" w:cs="Arial"/>
          <w:color w:val="000000"/>
        </w:rPr>
        <w:t xml:space="preserve"> uchazečů o zaměstnání – </w:t>
      </w:r>
      <w:r w:rsidRPr="00143D8B">
        <w:rPr>
          <w:rFonts w:ascii="Arial" w:hAnsi="Arial" w:cs="Arial"/>
          <w:b/>
          <w:bCs/>
          <w:color w:val="000000"/>
        </w:rPr>
        <w:t>občanů Ukrajiny</w:t>
      </w:r>
      <w:r w:rsidRPr="00C512FB">
        <w:rPr>
          <w:rFonts w:ascii="Arial" w:hAnsi="Arial" w:cs="Arial"/>
          <w:color w:val="000000"/>
        </w:rPr>
        <w:t xml:space="preserve"> (ke konci předchozího měsíce </w:t>
      </w:r>
      <w:r w:rsidR="000955BE">
        <w:rPr>
          <w:rFonts w:ascii="Arial" w:hAnsi="Arial" w:cs="Arial"/>
          <w:color w:val="000000"/>
        </w:rPr>
        <w:t xml:space="preserve">to </w:t>
      </w:r>
      <w:r w:rsidRPr="00C512FB">
        <w:rPr>
          <w:rFonts w:ascii="Arial" w:hAnsi="Arial" w:cs="Arial"/>
          <w:color w:val="000000"/>
        </w:rPr>
        <w:t xml:space="preserve">bylo </w:t>
      </w:r>
      <w:r w:rsidR="000955BE">
        <w:rPr>
          <w:rFonts w:ascii="Arial" w:hAnsi="Arial" w:cs="Arial"/>
          <w:color w:val="000000"/>
        </w:rPr>
        <w:br/>
        <w:t>599</w:t>
      </w:r>
      <w:r w:rsidRPr="00C512FB">
        <w:rPr>
          <w:rFonts w:ascii="Arial" w:hAnsi="Arial" w:cs="Arial"/>
          <w:color w:val="000000"/>
        </w:rPr>
        <w:t>)</w:t>
      </w:r>
      <w:r w:rsidR="000955BE">
        <w:rPr>
          <w:rFonts w:ascii="Arial" w:hAnsi="Arial" w:cs="Arial"/>
          <w:color w:val="000000"/>
        </w:rPr>
        <w:t>. Z</w:t>
      </w:r>
      <w:r w:rsidRPr="00C512FB">
        <w:rPr>
          <w:rFonts w:ascii="Arial" w:hAnsi="Arial" w:cs="Arial"/>
          <w:color w:val="000000"/>
        </w:rPr>
        <w:t xml:space="preserve"> aktuálního počtu uchazečů se jednalo o </w:t>
      </w:r>
      <w:r w:rsidR="008703A7">
        <w:rPr>
          <w:rFonts w:ascii="Arial" w:hAnsi="Arial" w:cs="Arial"/>
          <w:color w:val="000000"/>
        </w:rPr>
        <w:t>499</w:t>
      </w:r>
      <w:r w:rsidRPr="00C512FB">
        <w:rPr>
          <w:rFonts w:ascii="Arial" w:hAnsi="Arial" w:cs="Arial"/>
          <w:color w:val="000000"/>
        </w:rPr>
        <w:t xml:space="preserve"> žen (tj. </w:t>
      </w:r>
      <w:r w:rsidR="008703A7">
        <w:rPr>
          <w:rFonts w:ascii="Arial" w:hAnsi="Arial" w:cs="Arial"/>
          <w:color w:val="000000"/>
        </w:rPr>
        <w:t>80,1</w:t>
      </w:r>
      <w:r w:rsidRPr="00C512FB">
        <w:rPr>
          <w:rFonts w:ascii="Arial" w:hAnsi="Arial" w:cs="Arial"/>
          <w:color w:val="000000"/>
        </w:rPr>
        <w:t xml:space="preserve"> %). Ve sledovaném měsíci tvořili v Jihočeském kraji občané Ukrajiny evidovaní jako uchazeči o zaměstnání </w:t>
      </w:r>
      <w:r w:rsidR="008703A7">
        <w:rPr>
          <w:rFonts w:ascii="Arial" w:hAnsi="Arial" w:cs="Arial"/>
          <w:color w:val="000000"/>
        </w:rPr>
        <w:t>3,9</w:t>
      </w:r>
      <w:r w:rsidRPr="00C512FB">
        <w:rPr>
          <w:rFonts w:ascii="Arial" w:hAnsi="Arial" w:cs="Arial"/>
          <w:color w:val="000000"/>
        </w:rPr>
        <w:t xml:space="preserve"> %</w:t>
      </w:r>
      <w:r w:rsidR="00340A80" w:rsidRPr="00C512FB">
        <w:rPr>
          <w:noProof/>
        </w:rPr>
        <w:t xml:space="preserve"> </w:t>
      </w:r>
      <w:r w:rsidRPr="00C512FB">
        <w:rPr>
          <w:rFonts w:ascii="Arial" w:hAnsi="Arial" w:cs="Arial"/>
          <w:color w:val="000000"/>
        </w:rPr>
        <w:t>z celkového počtu všech evidovaných uchazečů.</w:t>
      </w:r>
    </w:p>
    <w:p w14:paraId="5AAF81F3" w14:textId="77777777" w:rsidR="00B10534" w:rsidRPr="00B10534" w:rsidRDefault="00B10534" w:rsidP="00B10534">
      <w:pPr>
        <w:spacing w:after="0" w:line="240" w:lineRule="auto"/>
        <w:ind w:left="142"/>
        <w:jc w:val="both"/>
        <w:rPr>
          <w:rFonts w:ascii="Arial" w:hAnsi="Arial" w:cs="Arial"/>
          <w:color w:val="000000" w:themeColor="text1"/>
        </w:rPr>
      </w:pPr>
    </w:p>
    <w:p w14:paraId="41DE25BC" w14:textId="77777777" w:rsidR="00F17384" w:rsidRPr="00953D47" w:rsidRDefault="00F17384" w:rsidP="00143D8B">
      <w:pPr>
        <w:spacing w:after="0" w:line="240" w:lineRule="auto"/>
        <w:ind w:left="142" w:right="-29"/>
        <w:rPr>
          <w:rFonts w:ascii="Arial" w:hAnsi="Arial" w:cs="Arial"/>
          <w:bCs/>
        </w:rPr>
      </w:pPr>
      <w:r w:rsidRPr="00953D47">
        <w:rPr>
          <w:rFonts w:ascii="Arial" w:hAnsi="Arial" w:cs="Arial"/>
        </w:rPr>
        <w:t>Celostátní</w:t>
      </w:r>
      <w:r w:rsidRPr="00953D47">
        <w:rPr>
          <w:rFonts w:ascii="Arial" w:hAnsi="Arial" w:cs="Arial"/>
          <w:b/>
          <w:bCs/>
        </w:rPr>
        <w:t xml:space="preserve"> </w:t>
      </w:r>
      <w:r w:rsidRPr="00953D47">
        <w:rPr>
          <w:rFonts w:ascii="Arial" w:hAnsi="Arial" w:cs="Arial"/>
        </w:rPr>
        <w:t>i</w:t>
      </w:r>
      <w:r w:rsidRPr="00953D47">
        <w:rPr>
          <w:rFonts w:ascii="Arial" w:hAnsi="Arial" w:cs="Arial"/>
          <w:bCs/>
        </w:rPr>
        <w:t xml:space="preserve">nformace o vývoji nezaměstnanosti jsou zveřejněny na </w:t>
      </w:r>
      <w:hyperlink r:id="rId9" w:history="1">
        <w:r w:rsidRPr="00953D47">
          <w:rPr>
            <w:rStyle w:val="Hypertextovodkaz"/>
            <w:rFonts w:ascii="Arial" w:hAnsi="Arial" w:cs="Arial"/>
          </w:rPr>
          <w:t>www.mpsv.cz/web/cz/mesicni</w:t>
        </w:r>
      </w:hyperlink>
      <w:r w:rsidRPr="00953D47">
        <w:rPr>
          <w:rFonts w:ascii="Arial" w:hAnsi="Arial" w:cs="Arial"/>
          <w:bCs/>
        </w:rPr>
        <w:t xml:space="preserve">  </w:t>
      </w:r>
    </w:p>
    <w:p w14:paraId="025A6AC7" w14:textId="77777777" w:rsidR="00F17384" w:rsidRPr="00953D47" w:rsidRDefault="00F17384" w:rsidP="00143D8B">
      <w:pPr>
        <w:tabs>
          <w:tab w:val="left" w:pos="5460"/>
        </w:tabs>
        <w:spacing w:after="0" w:line="240" w:lineRule="auto"/>
        <w:ind w:left="142"/>
        <w:rPr>
          <w:rFonts w:ascii="Arial" w:hAnsi="Arial" w:cs="Arial"/>
          <w:color w:val="FF0000"/>
          <w:lang w:eastAsia="cs-CZ"/>
        </w:rPr>
      </w:pPr>
      <w:r w:rsidRPr="00953D47">
        <w:rPr>
          <w:rFonts w:ascii="Arial" w:hAnsi="Arial" w:cs="Arial"/>
          <w:color w:val="FF0000"/>
          <w:lang w:eastAsia="cs-CZ"/>
        </w:rPr>
        <w:t xml:space="preserve">                                                              </w:t>
      </w:r>
    </w:p>
    <w:p w14:paraId="61BF00B9" w14:textId="77777777" w:rsidR="00F17384" w:rsidRPr="00953D47" w:rsidRDefault="00F17384" w:rsidP="00143D8B">
      <w:pPr>
        <w:tabs>
          <w:tab w:val="left" w:pos="5460"/>
        </w:tabs>
        <w:spacing w:after="0" w:line="240" w:lineRule="auto"/>
        <w:ind w:left="142" w:right="57"/>
        <w:contextualSpacing/>
        <w:rPr>
          <w:rFonts w:ascii="Arial" w:hAnsi="Arial" w:cs="Arial"/>
          <w:b/>
          <w:bCs/>
          <w:lang w:eastAsia="cs-CZ"/>
        </w:rPr>
      </w:pPr>
      <w:r w:rsidRPr="00953D47">
        <w:rPr>
          <w:rFonts w:ascii="Arial" w:hAnsi="Arial" w:cs="Arial"/>
          <w:b/>
          <w:bCs/>
          <w:lang w:eastAsia="cs-CZ"/>
        </w:rPr>
        <w:t>Kontakt pro více informací:</w:t>
      </w:r>
    </w:p>
    <w:p w14:paraId="778BAE65" w14:textId="77777777" w:rsidR="00F17384" w:rsidRPr="00953D47" w:rsidRDefault="00F17384" w:rsidP="00143D8B">
      <w:pPr>
        <w:tabs>
          <w:tab w:val="left" w:pos="5460"/>
        </w:tabs>
        <w:spacing w:after="0" w:line="240" w:lineRule="auto"/>
        <w:ind w:left="142" w:right="57"/>
        <w:contextualSpacing/>
        <w:rPr>
          <w:rFonts w:ascii="Arial" w:hAnsi="Arial" w:cs="Arial"/>
          <w:lang w:eastAsia="cs-CZ"/>
        </w:rPr>
      </w:pPr>
    </w:p>
    <w:p w14:paraId="44AE4CD5" w14:textId="684B2219" w:rsidR="00F17384" w:rsidRPr="00953D47" w:rsidRDefault="00F17384" w:rsidP="00143D8B">
      <w:pPr>
        <w:tabs>
          <w:tab w:val="left" w:pos="5460"/>
        </w:tabs>
        <w:spacing w:after="0" w:line="240" w:lineRule="auto"/>
        <w:ind w:left="142" w:right="57"/>
        <w:contextualSpacing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>Ing</w:t>
      </w:r>
      <w:r w:rsidRPr="00953D47">
        <w:rPr>
          <w:rFonts w:ascii="Arial" w:hAnsi="Arial" w:cs="Arial"/>
          <w:b/>
          <w:bCs/>
          <w:lang w:eastAsia="cs-CZ"/>
        </w:rPr>
        <w:t xml:space="preserve">. </w:t>
      </w:r>
      <w:r>
        <w:rPr>
          <w:rFonts w:ascii="Arial" w:hAnsi="Arial" w:cs="Arial"/>
          <w:b/>
          <w:bCs/>
          <w:lang w:eastAsia="cs-CZ"/>
        </w:rPr>
        <w:t>Ivan Loukota</w:t>
      </w:r>
    </w:p>
    <w:p w14:paraId="6DC64FAF" w14:textId="6228D804" w:rsidR="00F17384" w:rsidRPr="00953D47" w:rsidRDefault="00F17384" w:rsidP="00143D8B">
      <w:pPr>
        <w:tabs>
          <w:tab w:val="left" w:pos="5460"/>
        </w:tabs>
        <w:spacing w:after="0" w:line="240" w:lineRule="auto"/>
        <w:ind w:left="142" w:right="57"/>
        <w:contextualSpacing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ř</w:t>
      </w:r>
      <w:r w:rsidRPr="00953D47">
        <w:rPr>
          <w:rFonts w:ascii="Arial" w:hAnsi="Arial" w:cs="Arial"/>
          <w:lang w:eastAsia="cs-CZ"/>
        </w:rPr>
        <w:t xml:space="preserve">editel </w:t>
      </w:r>
      <w:r>
        <w:rPr>
          <w:rFonts w:ascii="Arial" w:hAnsi="Arial" w:cs="Arial"/>
          <w:lang w:eastAsia="cs-CZ"/>
        </w:rPr>
        <w:t>K</w:t>
      </w:r>
      <w:r w:rsidRPr="00953D47">
        <w:rPr>
          <w:rFonts w:ascii="Arial" w:hAnsi="Arial" w:cs="Arial"/>
          <w:lang w:eastAsia="cs-CZ"/>
        </w:rPr>
        <w:t>rajské pobočky Ú</w:t>
      </w:r>
      <w:r>
        <w:rPr>
          <w:rFonts w:ascii="Arial" w:hAnsi="Arial" w:cs="Arial"/>
          <w:lang w:eastAsia="cs-CZ"/>
        </w:rPr>
        <w:t>řadu práce</w:t>
      </w:r>
      <w:r w:rsidRPr="00953D47">
        <w:rPr>
          <w:rFonts w:ascii="Arial" w:hAnsi="Arial" w:cs="Arial"/>
          <w:lang w:eastAsia="cs-CZ"/>
        </w:rPr>
        <w:t xml:space="preserve"> ČR v</w:t>
      </w:r>
      <w:r>
        <w:rPr>
          <w:rFonts w:ascii="Arial" w:hAnsi="Arial" w:cs="Arial"/>
          <w:lang w:eastAsia="cs-CZ"/>
        </w:rPr>
        <w:t> Českých Budějovicích</w:t>
      </w:r>
    </w:p>
    <w:p w14:paraId="6BEBD147" w14:textId="25BE75C5" w:rsidR="00F17384" w:rsidRPr="00953D47" w:rsidRDefault="00F17384" w:rsidP="00143D8B">
      <w:pPr>
        <w:tabs>
          <w:tab w:val="left" w:pos="5460"/>
        </w:tabs>
        <w:spacing w:after="0" w:line="240" w:lineRule="auto"/>
        <w:ind w:left="142" w:right="57"/>
        <w:contextualSpacing/>
        <w:rPr>
          <w:rFonts w:ascii="Arial" w:hAnsi="Arial" w:cs="Arial"/>
          <w:lang w:eastAsia="cs-CZ"/>
        </w:rPr>
      </w:pPr>
      <w:r w:rsidRPr="00953D47">
        <w:rPr>
          <w:rFonts w:ascii="Arial" w:hAnsi="Arial" w:cs="Arial"/>
          <w:lang w:eastAsia="cs-CZ"/>
        </w:rPr>
        <w:t>T: +420 950 10</w:t>
      </w:r>
      <w:r>
        <w:rPr>
          <w:rFonts w:ascii="Arial" w:hAnsi="Arial" w:cs="Arial"/>
          <w:lang w:eastAsia="cs-CZ"/>
        </w:rPr>
        <w:t>9</w:t>
      </w:r>
      <w:r w:rsidRPr="00953D47">
        <w:rPr>
          <w:rFonts w:ascii="Arial" w:hAnsi="Arial" w:cs="Arial"/>
          <w:lang w:eastAsia="cs-CZ"/>
        </w:rPr>
        <w:t> 300</w:t>
      </w:r>
    </w:p>
    <w:p w14:paraId="16EA9EE3" w14:textId="710505D9" w:rsidR="00F17384" w:rsidRPr="00F17384" w:rsidRDefault="00F17384" w:rsidP="00143D8B">
      <w:pPr>
        <w:tabs>
          <w:tab w:val="left" w:pos="5460"/>
        </w:tabs>
        <w:spacing w:after="0" w:line="240" w:lineRule="auto"/>
        <w:ind w:left="142" w:right="57"/>
        <w:contextualSpacing/>
        <w:rPr>
          <w:rFonts w:ascii="Arial" w:hAnsi="Arial" w:cs="Arial"/>
          <w:lang w:eastAsia="cs-CZ"/>
        </w:rPr>
      </w:pPr>
      <w:r w:rsidRPr="00953D47">
        <w:rPr>
          <w:rFonts w:ascii="Arial" w:hAnsi="Arial" w:cs="Arial"/>
          <w:lang w:eastAsia="cs-CZ"/>
        </w:rPr>
        <w:t xml:space="preserve">E: </w:t>
      </w:r>
      <w:hyperlink r:id="rId10" w:history="1">
        <w:r w:rsidRPr="006F72D6">
          <w:rPr>
            <w:rStyle w:val="Hypertextovodkaz"/>
            <w:rFonts w:ascii="Arial" w:hAnsi="Arial" w:cs="Arial"/>
            <w:lang w:eastAsia="cs-CZ"/>
          </w:rPr>
          <w:t>ivan.loukota@uradprace.cz</w:t>
        </w:r>
      </w:hyperlink>
      <w:r w:rsidRPr="00953D47">
        <w:rPr>
          <w:rFonts w:ascii="Arial" w:hAnsi="Arial" w:cs="Arial"/>
          <w:lang w:eastAsia="cs-CZ"/>
        </w:rPr>
        <w:t xml:space="preserve"> </w:t>
      </w:r>
    </w:p>
    <w:p w14:paraId="55F052E5" w14:textId="77777777" w:rsidR="00F17384" w:rsidRDefault="00F17384" w:rsidP="00584E25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120ECB96" w14:textId="77777777" w:rsidR="00F17384" w:rsidRDefault="00F17384" w:rsidP="00584E25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406E1D62" w14:textId="77777777" w:rsidR="00F17384" w:rsidRDefault="00F17384" w:rsidP="00584E25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0FBF85D0" w14:textId="77777777" w:rsidR="00F17384" w:rsidRDefault="00F17384" w:rsidP="00584E25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44CD175C" w14:textId="77777777" w:rsidR="000955BE" w:rsidRDefault="000955BE" w:rsidP="00584E25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7F90A6AA" w14:textId="77777777" w:rsidR="000955BE" w:rsidRDefault="000955BE" w:rsidP="00584E25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7A6D43AE" w14:textId="77777777" w:rsidR="000955BE" w:rsidRDefault="000955BE" w:rsidP="00584E25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0D136E3D" w14:textId="77777777" w:rsidR="000955BE" w:rsidRDefault="000955BE" w:rsidP="00584E25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6163F622" w14:textId="77777777" w:rsidR="000955BE" w:rsidRDefault="000955BE" w:rsidP="00584E25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68575CB4" w14:textId="77777777" w:rsidR="000955BE" w:rsidRDefault="000955BE" w:rsidP="00584E25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33B14D60" w14:textId="0A46E598" w:rsidR="00584E25" w:rsidRPr="008205CA" w:rsidRDefault="000955BE" w:rsidP="00584E25">
      <w:pPr>
        <w:spacing w:after="0" w:line="240" w:lineRule="auto"/>
        <w:jc w:val="both"/>
        <w:rPr>
          <w:rFonts w:ascii="Arial" w:hAnsi="Arial" w:cs="Arial"/>
          <w:bCs/>
          <w:i/>
          <w:iCs/>
          <w:color w:val="000000" w:themeColor="text1"/>
        </w:rPr>
      </w:pPr>
      <w:r>
        <w:rPr>
          <w:rFonts w:ascii="Arial" w:eastAsia="Times New Roman" w:hAnsi="Arial" w:cs="Arial"/>
          <w:b/>
          <w:i/>
          <w:noProof/>
          <w:color w:val="000000"/>
          <w:sz w:val="24"/>
          <w:lang w:eastAsia="cs-CZ"/>
        </w:rPr>
        <w:lastRenderedPageBreak/>
        <w:drawing>
          <wp:inline distT="0" distB="0" distL="0" distR="0" wp14:anchorId="520A5C85" wp14:editId="14495CC8">
            <wp:extent cx="5843270" cy="4131152"/>
            <wp:effectExtent l="0" t="0" r="0" b="0"/>
            <wp:docPr id="157582981" name="Obrázek 1" descr="Obsah obrázku text, mapa, atlas,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82981" name="Obrázek 1" descr="Obsah obrázku text, mapa, atlas, diagram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3270" cy="4131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23D82" w14:textId="48A96721" w:rsidR="00B3414A" w:rsidRDefault="00B3414A" w:rsidP="00584E25">
      <w:pPr>
        <w:spacing w:after="0" w:line="240" w:lineRule="auto"/>
        <w:jc w:val="both"/>
        <w:rPr>
          <w:rFonts w:ascii="Arial" w:hAnsi="Arial" w:cs="Arial"/>
          <w:bCs/>
          <w:i/>
          <w:iCs/>
          <w:color w:val="000000" w:themeColor="text1"/>
        </w:rPr>
      </w:pPr>
    </w:p>
    <w:p w14:paraId="41F3D7AB" w14:textId="6E827891" w:rsidR="00B3414A" w:rsidRDefault="00537176" w:rsidP="00537176">
      <w:pPr>
        <w:pStyle w:val="Zkladntext"/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120" w:line="360" w:lineRule="auto"/>
        <w:ind w:left="142"/>
        <w:contextualSpacing/>
        <w:jc w:val="both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0289" behindDoc="0" locked="0" layoutInCell="1" allowOverlap="1" wp14:anchorId="33FE4224" wp14:editId="3AF7EFF0">
            <wp:simplePos x="0" y="0"/>
            <wp:positionH relativeFrom="column">
              <wp:posOffset>120650</wp:posOffset>
            </wp:positionH>
            <wp:positionV relativeFrom="paragraph">
              <wp:posOffset>238760</wp:posOffset>
            </wp:positionV>
            <wp:extent cx="5721350" cy="2651760"/>
            <wp:effectExtent l="0" t="0" r="0" b="0"/>
            <wp:wrapNone/>
            <wp:docPr id="98046420" name="Obrázek 1" descr="Obsah obrázku text, snímek obrazovky, číslo,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46420" name="Obrázek 1" descr="Obsah obrázku text, snímek obrazovky, číslo, diagra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265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14A" w:rsidRPr="00B3414A">
        <w:rPr>
          <w:rFonts w:ascii="Arial" w:hAnsi="Arial" w:cs="Arial"/>
          <w:b/>
        </w:rPr>
        <w:t>Podíl nezaměstnaných osob v okresech Jihočeského kraje a v ČR k 31. 12. 2024</w:t>
      </w:r>
    </w:p>
    <w:p w14:paraId="7F47B349" w14:textId="4DC3E058" w:rsidR="00B3414A" w:rsidRPr="00B3414A" w:rsidRDefault="00B3414A" w:rsidP="00B3414A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120" w:line="360" w:lineRule="auto"/>
        <w:contextualSpacing/>
        <w:jc w:val="both"/>
        <w:rPr>
          <w:rFonts w:ascii="Arial" w:hAnsi="Arial" w:cs="Arial"/>
          <w:b/>
        </w:rPr>
      </w:pPr>
    </w:p>
    <w:p w14:paraId="0558FD23" w14:textId="77777777" w:rsidR="00B3414A" w:rsidRPr="008205CA" w:rsidRDefault="00B3414A" w:rsidP="00B3414A">
      <w:pPr>
        <w:suppressAutoHyphens w:val="0"/>
        <w:spacing w:after="0" w:line="240" w:lineRule="auto"/>
        <w:rPr>
          <w:rFonts w:ascii="Arial" w:hAnsi="Arial" w:cs="Arial"/>
          <w:bCs/>
          <w:i/>
          <w:iCs/>
          <w:color w:val="000000" w:themeColor="text1"/>
        </w:rPr>
      </w:pPr>
    </w:p>
    <w:p w14:paraId="6F2E71B3" w14:textId="6C056D15" w:rsidR="00584E25" w:rsidRPr="008205CA" w:rsidRDefault="00584E25" w:rsidP="00584E25">
      <w:pPr>
        <w:spacing w:after="0" w:line="240" w:lineRule="auto"/>
        <w:jc w:val="both"/>
        <w:rPr>
          <w:rFonts w:ascii="Arial" w:hAnsi="Arial" w:cs="Arial"/>
          <w:bCs/>
          <w:i/>
          <w:iCs/>
          <w:color w:val="000000" w:themeColor="text1"/>
        </w:rPr>
      </w:pPr>
    </w:p>
    <w:p w14:paraId="63CCD92F" w14:textId="5C2B53C8" w:rsidR="00584E25" w:rsidRPr="008205CA" w:rsidRDefault="00584E25" w:rsidP="00584E25">
      <w:pPr>
        <w:spacing w:after="0" w:line="240" w:lineRule="auto"/>
        <w:jc w:val="both"/>
        <w:rPr>
          <w:rFonts w:ascii="Arial" w:hAnsi="Arial" w:cs="Arial"/>
          <w:bCs/>
          <w:i/>
          <w:iCs/>
          <w:color w:val="000000" w:themeColor="text1"/>
        </w:rPr>
      </w:pPr>
    </w:p>
    <w:p w14:paraId="44B4D556" w14:textId="77777777" w:rsidR="00584E25" w:rsidRPr="008205CA" w:rsidRDefault="00584E25" w:rsidP="00584E25">
      <w:pPr>
        <w:spacing w:after="0" w:line="240" w:lineRule="auto"/>
        <w:jc w:val="both"/>
        <w:rPr>
          <w:rFonts w:ascii="Arial" w:hAnsi="Arial" w:cs="Arial"/>
          <w:bCs/>
          <w:i/>
          <w:iCs/>
          <w:color w:val="000000" w:themeColor="text1"/>
        </w:rPr>
      </w:pPr>
    </w:p>
    <w:p w14:paraId="68692858" w14:textId="77777777" w:rsidR="00584E25" w:rsidRPr="008205CA" w:rsidRDefault="00584E25" w:rsidP="00584E25">
      <w:pPr>
        <w:spacing w:after="0" w:line="240" w:lineRule="auto"/>
        <w:jc w:val="both"/>
        <w:rPr>
          <w:rFonts w:ascii="Arial" w:hAnsi="Arial" w:cs="Arial"/>
          <w:bCs/>
          <w:i/>
          <w:iCs/>
          <w:color w:val="000000" w:themeColor="text1"/>
        </w:rPr>
      </w:pPr>
    </w:p>
    <w:p w14:paraId="253DAB96" w14:textId="3F5B3C1F" w:rsidR="00584E25" w:rsidRPr="008205CA" w:rsidRDefault="00584E25" w:rsidP="00584E25">
      <w:pPr>
        <w:spacing w:after="0" w:line="240" w:lineRule="auto"/>
        <w:jc w:val="both"/>
        <w:rPr>
          <w:rFonts w:ascii="Arial" w:hAnsi="Arial" w:cs="Arial"/>
          <w:bCs/>
          <w:i/>
          <w:iCs/>
          <w:color w:val="000000" w:themeColor="text1"/>
        </w:rPr>
      </w:pPr>
    </w:p>
    <w:p w14:paraId="49EC5762" w14:textId="40807AE4" w:rsidR="00584E25" w:rsidRPr="008205CA" w:rsidRDefault="00584E25" w:rsidP="00584E25">
      <w:pPr>
        <w:spacing w:after="0" w:line="240" w:lineRule="auto"/>
        <w:jc w:val="both"/>
        <w:rPr>
          <w:rFonts w:ascii="Arial" w:hAnsi="Arial" w:cs="Arial"/>
          <w:bCs/>
          <w:i/>
          <w:iCs/>
          <w:color w:val="000000" w:themeColor="text1"/>
        </w:rPr>
      </w:pPr>
    </w:p>
    <w:p w14:paraId="0AE125CB" w14:textId="2815D6E5" w:rsidR="00584E25" w:rsidRPr="008205CA" w:rsidRDefault="00584E25" w:rsidP="00584E25">
      <w:pPr>
        <w:spacing w:after="0" w:line="240" w:lineRule="auto"/>
        <w:jc w:val="both"/>
        <w:rPr>
          <w:rFonts w:ascii="Arial" w:hAnsi="Arial" w:cs="Arial"/>
          <w:bCs/>
          <w:i/>
          <w:iCs/>
          <w:color w:val="000000" w:themeColor="text1"/>
        </w:rPr>
      </w:pPr>
    </w:p>
    <w:p w14:paraId="7A739264" w14:textId="0BDBCBCB" w:rsidR="00584E25" w:rsidRPr="008205CA" w:rsidRDefault="00584E25" w:rsidP="00584E25">
      <w:pPr>
        <w:spacing w:after="0" w:line="240" w:lineRule="auto"/>
        <w:jc w:val="both"/>
        <w:rPr>
          <w:rFonts w:ascii="Arial" w:hAnsi="Arial" w:cs="Arial"/>
          <w:bCs/>
          <w:i/>
          <w:iCs/>
          <w:color w:val="000000" w:themeColor="text1"/>
        </w:rPr>
      </w:pPr>
    </w:p>
    <w:p w14:paraId="3EC408A1" w14:textId="69C124F0" w:rsidR="00584E25" w:rsidRPr="008205CA" w:rsidRDefault="00584E25" w:rsidP="00584E25">
      <w:pPr>
        <w:spacing w:after="0" w:line="240" w:lineRule="auto"/>
        <w:jc w:val="both"/>
        <w:rPr>
          <w:rFonts w:ascii="Arial" w:hAnsi="Arial" w:cs="Arial"/>
          <w:bCs/>
          <w:i/>
          <w:iCs/>
          <w:color w:val="000000" w:themeColor="text1"/>
        </w:rPr>
      </w:pPr>
    </w:p>
    <w:p w14:paraId="018BDD89" w14:textId="0C117F1C" w:rsidR="00584E25" w:rsidRPr="008205CA" w:rsidRDefault="00584E25" w:rsidP="00584E25">
      <w:pPr>
        <w:spacing w:after="0" w:line="240" w:lineRule="auto"/>
        <w:jc w:val="both"/>
        <w:rPr>
          <w:rFonts w:ascii="Arial" w:hAnsi="Arial" w:cs="Arial"/>
          <w:bCs/>
          <w:i/>
          <w:iCs/>
          <w:color w:val="000000" w:themeColor="text1"/>
        </w:rPr>
      </w:pPr>
    </w:p>
    <w:bookmarkEnd w:id="2"/>
    <w:bookmarkEnd w:id="3"/>
    <w:bookmarkEnd w:id="4"/>
    <w:bookmarkEnd w:id="5"/>
    <w:bookmarkEnd w:id="6"/>
    <w:p w14:paraId="7A2AA647" w14:textId="2D03ADD7" w:rsidR="001733E6" w:rsidRDefault="001733E6" w:rsidP="00584E25">
      <w:pPr>
        <w:spacing w:after="0" w:line="240" w:lineRule="auto"/>
        <w:jc w:val="both"/>
        <w:rPr>
          <w:rFonts w:ascii="Arial" w:hAnsi="Arial" w:cs="Arial"/>
          <w:i/>
          <w:iCs/>
          <w:color w:val="ED0000"/>
          <w:lang w:eastAsia="cs-CZ"/>
        </w:rPr>
      </w:pPr>
    </w:p>
    <w:p w14:paraId="19F7B467" w14:textId="77777777" w:rsidR="00B3414A" w:rsidRPr="00B3414A" w:rsidRDefault="00B3414A" w:rsidP="00B3414A">
      <w:pPr>
        <w:rPr>
          <w:rFonts w:ascii="Arial" w:hAnsi="Arial" w:cs="Arial"/>
          <w:lang w:eastAsia="cs-CZ"/>
        </w:rPr>
      </w:pPr>
    </w:p>
    <w:p w14:paraId="32DCDC49" w14:textId="77777777" w:rsidR="008F2450" w:rsidRDefault="008F2450" w:rsidP="00537176">
      <w:pPr>
        <w:pStyle w:val="Zkladntext"/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120" w:line="360" w:lineRule="auto"/>
        <w:ind w:left="142"/>
        <w:contextualSpacing/>
        <w:jc w:val="both"/>
        <w:rPr>
          <w:rFonts w:ascii="Arial" w:hAnsi="Arial" w:cs="Arial"/>
          <w:b/>
        </w:rPr>
      </w:pPr>
    </w:p>
    <w:p w14:paraId="720777F6" w14:textId="1083FF11" w:rsidR="00B3414A" w:rsidRDefault="00D04A11" w:rsidP="00537176">
      <w:pPr>
        <w:pStyle w:val="Zkladntext"/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120" w:line="360" w:lineRule="auto"/>
        <w:ind w:left="142"/>
        <w:contextualSpacing/>
        <w:jc w:val="both"/>
        <w:rPr>
          <w:rFonts w:ascii="Arial" w:hAnsi="Arial" w:cs="Arial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2337" behindDoc="0" locked="0" layoutInCell="1" allowOverlap="1" wp14:anchorId="1ECCE0D7" wp14:editId="2E3ADFE6">
            <wp:simplePos x="0" y="0"/>
            <wp:positionH relativeFrom="column">
              <wp:posOffset>97790</wp:posOffset>
            </wp:positionH>
            <wp:positionV relativeFrom="paragraph">
              <wp:posOffset>205105</wp:posOffset>
            </wp:positionV>
            <wp:extent cx="5547360" cy="2838450"/>
            <wp:effectExtent l="0" t="0" r="0" b="0"/>
            <wp:wrapNone/>
            <wp:docPr id="17961195" name="Obrázek 2" descr="Obsah obrázku text, snímek obrazovky, Písmo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1195" name="Obrázek 2" descr="Obsah obrázku text, snímek obrazovky, Písmo, čísl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283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14A" w:rsidRPr="00B3414A">
        <w:rPr>
          <w:rFonts w:ascii="Arial" w:hAnsi="Arial" w:cs="Arial"/>
          <w:b/>
        </w:rPr>
        <w:t>Vývoj podílu nezaměstnaných v Jihočeském kraji v letech 2022–2024 v %</w:t>
      </w:r>
    </w:p>
    <w:p w14:paraId="175D6A97" w14:textId="1B4B424D" w:rsidR="00B3414A" w:rsidRPr="00B3414A" w:rsidRDefault="00B3414A" w:rsidP="00B3414A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120" w:line="360" w:lineRule="auto"/>
        <w:contextualSpacing/>
        <w:jc w:val="both"/>
        <w:rPr>
          <w:rFonts w:ascii="Arial" w:hAnsi="Arial" w:cs="Arial"/>
          <w:b/>
        </w:rPr>
      </w:pPr>
    </w:p>
    <w:p w14:paraId="25DB965C" w14:textId="77777777" w:rsidR="00B3414A" w:rsidRDefault="00B3414A" w:rsidP="00B3414A">
      <w:pPr>
        <w:rPr>
          <w:rFonts w:ascii="Arial" w:hAnsi="Arial" w:cs="Arial"/>
          <w:lang w:eastAsia="cs-CZ"/>
        </w:rPr>
      </w:pPr>
    </w:p>
    <w:p w14:paraId="5A284ADE" w14:textId="77777777" w:rsidR="00B3414A" w:rsidRPr="00B3414A" w:rsidRDefault="00B3414A" w:rsidP="00B3414A">
      <w:pPr>
        <w:rPr>
          <w:rFonts w:ascii="Arial" w:hAnsi="Arial" w:cs="Arial"/>
          <w:lang w:eastAsia="cs-CZ"/>
        </w:rPr>
      </w:pPr>
    </w:p>
    <w:p w14:paraId="1167AF49" w14:textId="77777777" w:rsidR="00B3414A" w:rsidRPr="00B3414A" w:rsidRDefault="00B3414A" w:rsidP="00B3414A">
      <w:pPr>
        <w:rPr>
          <w:rFonts w:ascii="Arial" w:hAnsi="Arial" w:cs="Arial"/>
          <w:lang w:eastAsia="cs-CZ"/>
        </w:rPr>
      </w:pPr>
    </w:p>
    <w:p w14:paraId="3B859298" w14:textId="77777777" w:rsidR="00B3414A" w:rsidRPr="00B3414A" w:rsidRDefault="00B3414A" w:rsidP="00B3414A">
      <w:pPr>
        <w:rPr>
          <w:rFonts w:ascii="Arial" w:hAnsi="Arial" w:cs="Arial"/>
          <w:lang w:eastAsia="cs-CZ"/>
        </w:rPr>
      </w:pPr>
    </w:p>
    <w:p w14:paraId="08ACC352" w14:textId="77777777" w:rsidR="00B3414A" w:rsidRPr="00B3414A" w:rsidRDefault="00B3414A" w:rsidP="00B3414A">
      <w:pPr>
        <w:rPr>
          <w:rFonts w:ascii="Arial" w:hAnsi="Arial" w:cs="Arial"/>
          <w:lang w:eastAsia="cs-CZ"/>
        </w:rPr>
      </w:pPr>
    </w:p>
    <w:p w14:paraId="035D4EF9" w14:textId="77777777" w:rsidR="00B3414A" w:rsidRPr="00B3414A" w:rsidRDefault="00B3414A" w:rsidP="00B3414A">
      <w:pPr>
        <w:rPr>
          <w:rFonts w:ascii="Arial" w:hAnsi="Arial" w:cs="Arial"/>
          <w:lang w:eastAsia="cs-CZ"/>
        </w:rPr>
      </w:pPr>
    </w:p>
    <w:p w14:paraId="1F0835A2" w14:textId="77777777" w:rsidR="00B3414A" w:rsidRPr="00B3414A" w:rsidRDefault="00B3414A" w:rsidP="00B3414A">
      <w:pPr>
        <w:rPr>
          <w:rFonts w:ascii="Arial" w:hAnsi="Arial" w:cs="Arial"/>
          <w:lang w:eastAsia="cs-CZ"/>
        </w:rPr>
      </w:pPr>
    </w:p>
    <w:p w14:paraId="6C50B605" w14:textId="77777777" w:rsidR="00B3414A" w:rsidRDefault="00B3414A" w:rsidP="00B3414A">
      <w:pPr>
        <w:rPr>
          <w:rFonts w:ascii="Arial" w:hAnsi="Arial" w:cs="Arial"/>
          <w:lang w:eastAsia="cs-CZ"/>
        </w:rPr>
      </w:pPr>
    </w:p>
    <w:p w14:paraId="1FF372D0" w14:textId="77777777" w:rsidR="00B3414A" w:rsidRDefault="00B3414A" w:rsidP="00B3414A">
      <w:pPr>
        <w:rPr>
          <w:rFonts w:ascii="Arial" w:hAnsi="Arial" w:cs="Arial"/>
          <w:lang w:eastAsia="cs-CZ"/>
        </w:rPr>
      </w:pPr>
    </w:p>
    <w:p w14:paraId="0C5F1A74" w14:textId="18CE4BCD" w:rsidR="00B3414A" w:rsidRDefault="00B3414A" w:rsidP="00537176">
      <w:pPr>
        <w:ind w:left="142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4385" behindDoc="0" locked="0" layoutInCell="1" allowOverlap="1" wp14:anchorId="4D88D013" wp14:editId="5AE227F1">
            <wp:simplePos x="0" y="0"/>
            <wp:positionH relativeFrom="column">
              <wp:posOffset>97790</wp:posOffset>
            </wp:positionH>
            <wp:positionV relativeFrom="paragraph">
              <wp:posOffset>194945</wp:posOffset>
            </wp:positionV>
            <wp:extent cx="5547360" cy="3302000"/>
            <wp:effectExtent l="0" t="0" r="0" b="0"/>
            <wp:wrapNone/>
            <wp:docPr id="179399603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330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14A">
        <w:rPr>
          <w:rFonts w:ascii="Arial" w:hAnsi="Arial" w:cs="Arial"/>
          <w:b/>
        </w:rPr>
        <w:t>Vývoj počtu uchazečů a volných míst v Jihočeském kraji v letech 2022–2024</w:t>
      </w:r>
    </w:p>
    <w:p w14:paraId="5EA89C4F" w14:textId="02D3F799" w:rsidR="00B3414A" w:rsidRDefault="00B3414A" w:rsidP="00B3414A">
      <w:pPr>
        <w:rPr>
          <w:rFonts w:ascii="Arial" w:hAnsi="Arial" w:cs="Arial"/>
          <w:b/>
        </w:rPr>
      </w:pPr>
      <w:r w:rsidRPr="00B3414A">
        <w:rPr>
          <w:rFonts w:ascii="Arial" w:hAnsi="Arial" w:cs="Arial"/>
          <w:b/>
        </w:rPr>
        <w:tab/>
      </w:r>
    </w:p>
    <w:p w14:paraId="49F4F184" w14:textId="77777777" w:rsidR="00B3414A" w:rsidRPr="00B3414A" w:rsidRDefault="00B3414A" w:rsidP="00B3414A">
      <w:pPr>
        <w:rPr>
          <w:rFonts w:ascii="Arial" w:hAnsi="Arial" w:cs="Arial"/>
          <w:lang w:eastAsia="cs-CZ"/>
        </w:rPr>
      </w:pPr>
    </w:p>
    <w:p w14:paraId="773A57D3" w14:textId="77777777" w:rsidR="00B3414A" w:rsidRPr="00B3414A" w:rsidRDefault="00B3414A" w:rsidP="00B3414A">
      <w:pPr>
        <w:rPr>
          <w:rFonts w:ascii="Arial" w:hAnsi="Arial" w:cs="Arial"/>
          <w:lang w:eastAsia="cs-CZ"/>
        </w:rPr>
      </w:pPr>
    </w:p>
    <w:p w14:paraId="2F680026" w14:textId="77777777" w:rsidR="00B3414A" w:rsidRPr="00B3414A" w:rsidRDefault="00B3414A" w:rsidP="00B3414A">
      <w:pPr>
        <w:rPr>
          <w:rFonts w:ascii="Arial" w:hAnsi="Arial" w:cs="Arial"/>
          <w:lang w:eastAsia="cs-CZ"/>
        </w:rPr>
      </w:pPr>
    </w:p>
    <w:p w14:paraId="2ECAD18B" w14:textId="77777777" w:rsidR="00B3414A" w:rsidRPr="00B3414A" w:rsidRDefault="00B3414A" w:rsidP="00B3414A">
      <w:pPr>
        <w:rPr>
          <w:rFonts w:ascii="Arial" w:hAnsi="Arial" w:cs="Arial"/>
          <w:lang w:eastAsia="cs-CZ"/>
        </w:rPr>
      </w:pPr>
    </w:p>
    <w:p w14:paraId="5ACF90CA" w14:textId="77777777" w:rsidR="00B3414A" w:rsidRPr="00B3414A" w:rsidRDefault="00B3414A" w:rsidP="00B3414A">
      <w:pPr>
        <w:rPr>
          <w:rFonts w:ascii="Arial" w:hAnsi="Arial" w:cs="Arial"/>
          <w:lang w:eastAsia="cs-CZ"/>
        </w:rPr>
      </w:pPr>
    </w:p>
    <w:p w14:paraId="5C25BDEB" w14:textId="77777777" w:rsidR="00B3414A" w:rsidRPr="00B3414A" w:rsidRDefault="00B3414A" w:rsidP="00B3414A">
      <w:pPr>
        <w:rPr>
          <w:rFonts w:ascii="Arial" w:hAnsi="Arial" w:cs="Arial"/>
          <w:lang w:eastAsia="cs-CZ"/>
        </w:rPr>
      </w:pPr>
    </w:p>
    <w:p w14:paraId="5A073B16" w14:textId="77777777" w:rsidR="00B3414A" w:rsidRPr="00B3414A" w:rsidRDefault="00B3414A" w:rsidP="00B3414A">
      <w:pPr>
        <w:rPr>
          <w:rFonts w:ascii="Arial" w:hAnsi="Arial" w:cs="Arial"/>
          <w:lang w:eastAsia="cs-CZ"/>
        </w:rPr>
      </w:pPr>
    </w:p>
    <w:p w14:paraId="62261124" w14:textId="77777777" w:rsidR="00B3414A" w:rsidRPr="00B3414A" w:rsidRDefault="00B3414A" w:rsidP="00B3414A">
      <w:pPr>
        <w:rPr>
          <w:rFonts w:ascii="Arial" w:hAnsi="Arial" w:cs="Arial"/>
          <w:lang w:eastAsia="cs-CZ"/>
        </w:rPr>
      </w:pPr>
    </w:p>
    <w:p w14:paraId="03EA14B4" w14:textId="77777777" w:rsidR="00B3414A" w:rsidRDefault="00B3414A" w:rsidP="00B3414A">
      <w:pPr>
        <w:rPr>
          <w:rFonts w:ascii="Arial" w:hAnsi="Arial" w:cs="Arial"/>
          <w:b/>
        </w:rPr>
      </w:pPr>
    </w:p>
    <w:p w14:paraId="2DA44FB1" w14:textId="77777777" w:rsidR="00B3414A" w:rsidRDefault="00B3414A" w:rsidP="00B3414A">
      <w:pPr>
        <w:rPr>
          <w:rFonts w:ascii="Arial" w:hAnsi="Arial" w:cs="Arial"/>
          <w:b/>
        </w:rPr>
      </w:pPr>
    </w:p>
    <w:p w14:paraId="674BF13A" w14:textId="77777777" w:rsidR="00B10534" w:rsidRDefault="00B10534" w:rsidP="00B3414A">
      <w:pPr>
        <w:rPr>
          <w:rFonts w:ascii="Arial" w:hAnsi="Arial" w:cs="Arial"/>
          <w:b/>
        </w:rPr>
      </w:pPr>
    </w:p>
    <w:p w14:paraId="614C336B" w14:textId="7DD5E5AA" w:rsidR="00B3414A" w:rsidRDefault="00B3414A" w:rsidP="00537176">
      <w:pPr>
        <w:pStyle w:val="Zkladntext"/>
        <w:widowControl w:val="0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120" w:line="360" w:lineRule="auto"/>
        <w:ind w:left="142"/>
        <w:contextualSpacing/>
        <w:jc w:val="both"/>
        <w:rPr>
          <w:rFonts w:ascii="Arial" w:hAnsi="Arial" w:cs="Arial"/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6433" behindDoc="0" locked="0" layoutInCell="1" allowOverlap="1" wp14:anchorId="069FD6D9" wp14:editId="4D080925">
            <wp:simplePos x="0" y="0"/>
            <wp:positionH relativeFrom="column">
              <wp:posOffset>69850</wp:posOffset>
            </wp:positionH>
            <wp:positionV relativeFrom="paragraph">
              <wp:posOffset>240665</wp:posOffset>
            </wp:positionV>
            <wp:extent cx="5523865" cy="3251200"/>
            <wp:effectExtent l="0" t="0" r="635" b="0"/>
            <wp:wrapNone/>
            <wp:docPr id="151858975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865" cy="325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14A">
        <w:rPr>
          <w:rFonts w:ascii="Arial" w:hAnsi="Arial" w:cs="Arial"/>
          <w:b/>
        </w:rPr>
        <w:t>Podíl nezaměstnaných osob v jednotlivých krajích ČR k 31. 12. 2024 v %</w:t>
      </w:r>
    </w:p>
    <w:p w14:paraId="2E6479BB" w14:textId="6EA007C2" w:rsidR="00B3414A" w:rsidRDefault="00B3414A" w:rsidP="00B3414A">
      <w:pPr>
        <w:pStyle w:val="Zkladntext"/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 w:val="0"/>
        <w:autoSpaceDE w:val="0"/>
        <w:autoSpaceDN w:val="0"/>
        <w:spacing w:after="120" w:line="360" w:lineRule="auto"/>
        <w:contextualSpacing/>
        <w:jc w:val="both"/>
        <w:rPr>
          <w:rFonts w:ascii="Arial" w:hAnsi="Arial" w:cs="Arial"/>
          <w:noProof/>
        </w:rPr>
      </w:pPr>
    </w:p>
    <w:p w14:paraId="0C569836" w14:textId="77777777" w:rsidR="00B3414A" w:rsidRDefault="00B3414A">
      <w:pPr>
        <w:suppressAutoHyphens w:val="0"/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br w:type="page"/>
      </w:r>
    </w:p>
    <w:p w14:paraId="4EA5D18E" w14:textId="4E57FC5C" w:rsidR="00B3414A" w:rsidRDefault="00B3414A" w:rsidP="00537176">
      <w:pPr>
        <w:widowControl w:val="0"/>
        <w:suppressAutoHyphens w:val="0"/>
        <w:autoSpaceDE w:val="0"/>
        <w:autoSpaceDN w:val="0"/>
        <w:spacing w:after="0" w:line="240" w:lineRule="auto"/>
        <w:ind w:left="142"/>
        <w:outlineLvl w:val="0"/>
        <w:rPr>
          <w:rFonts w:ascii="Arial" w:eastAsia="Times New Roman" w:hAnsi="Arial" w:cs="Arial"/>
          <w:b/>
          <w:iCs/>
          <w:color w:val="000000"/>
          <w:szCs w:val="21"/>
          <w:lang w:eastAsia="cs-CZ"/>
        </w:rPr>
      </w:pPr>
      <w:r w:rsidRPr="00B3414A">
        <w:rPr>
          <w:rFonts w:ascii="Arial" w:eastAsia="Times New Roman" w:hAnsi="Arial" w:cs="Arial"/>
          <w:b/>
          <w:iCs/>
          <w:color w:val="000000"/>
          <w:szCs w:val="21"/>
          <w:lang w:eastAsia="cs-CZ"/>
        </w:rPr>
        <w:lastRenderedPageBreak/>
        <w:t>Setřídění okresů k 31. 12. 2024</w:t>
      </w:r>
    </w:p>
    <w:p w14:paraId="5CD19077" w14:textId="2DB30FD2" w:rsidR="00B3414A" w:rsidRPr="00B168D0" w:rsidRDefault="00B3414A" w:rsidP="009F74C2">
      <w:pPr>
        <w:widowControl w:val="0"/>
        <w:suppressAutoHyphens w:val="0"/>
        <w:autoSpaceDE w:val="0"/>
        <w:autoSpaceDN w:val="0"/>
        <w:spacing w:after="0" w:line="240" w:lineRule="auto"/>
        <w:ind w:left="142"/>
        <w:outlineLvl w:val="0"/>
        <w:rPr>
          <w:rFonts w:ascii="Arial" w:eastAsia="Times New Roman" w:hAnsi="Arial" w:cs="Arial"/>
          <w:b/>
          <w:iCs/>
          <w:color w:val="000000"/>
          <w:szCs w:val="21"/>
          <w:lang w:eastAsia="cs-CZ"/>
        </w:rPr>
      </w:pPr>
      <w:r w:rsidRPr="001F4D24">
        <w:rPr>
          <w:noProof/>
        </w:rPr>
        <w:drawing>
          <wp:inline distT="0" distB="0" distL="0" distR="0" wp14:anchorId="7BBEB3C0" wp14:editId="1936D4CF">
            <wp:extent cx="3759200" cy="7108771"/>
            <wp:effectExtent l="0" t="0" r="0" b="3810"/>
            <wp:docPr id="7783042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711" cy="711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414A" w:rsidRPr="00B168D0" w:rsidSect="007F0FA4">
      <w:headerReference w:type="default" r:id="rId17"/>
      <w:footerReference w:type="default" r:id="rId18"/>
      <w:pgSz w:w="11906" w:h="16838"/>
      <w:pgMar w:top="3870" w:right="1286" w:bottom="1418" w:left="1418" w:header="70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E282B" w14:textId="77777777" w:rsidR="0093103A" w:rsidRDefault="0093103A">
      <w:pPr>
        <w:spacing w:after="0" w:line="240" w:lineRule="auto"/>
      </w:pPr>
      <w:r>
        <w:separator/>
      </w:r>
    </w:p>
  </w:endnote>
  <w:endnote w:type="continuationSeparator" w:id="0">
    <w:p w14:paraId="26B0C727" w14:textId="77777777" w:rsidR="0093103A" w:rsidRDefault="0093103A">
      <w:pPr>
        <w:spacing w:after="0" w:line="240" w:lineRule="auto"/>
      </w:pPr>
      <w:r>
        <w:continuationSeparator/>
      </w:r>
    </w:p>
  </w:endnote>
  <w:endnote w:type="continuationNotice" w:id="1">
    <w:p w14:paraId="120F7D84" w14:textId="77777777" w:rsidR="0093103A" w:rsidRDefault="009310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6A41" w14:textId="77777777" w:rsidR="003C4661" w:rsidRDefault="003C4661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8"/>
        <w:szCs w:val="18"/>
        <w:lang w:eastAsia="cs-CZ"/>
      </w:rPr>
    </w:pPr>
  </w:p>
  <w:p w14:paraId="65236628" w14:textId="77777777" w:rsidR="003C4661" w:rsidRDefault="003C4661">
    <w:pPr>
      <w:pStyle w:val="Zpat"/>
      <w:ind w:left="1701"/>
      <w:rPr>
        <w:rFonts w:ascii="Arial" w:eastAsia="Arial" w:hAnsi="Arial" w:cs="Arial"/>
        <w:color w:val="58595B"/>
        <w:sz w:val="18"/>
        <w:szCs w:val="18"/>
      </w:rPr>
    </w:pPr>
  </w:p>
  <w:p w14:paraId="1A12FD73" w14:textId="77777777" w:rsidR="003C4661" w:rsidRDefault="003C4661">
    <w:pPr>
      <w:pStyle w:val="Zpat"/>
      <w:ind w:left="1701"/>
    </w:pPr>
  </w:p>
  <w:p w14:paraId="6591F459" w14:textId="77777777" w:rsidR="003C4661" w:rsidRDefault="003C4661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2600D" w14:textId="77777777" w:rsidR="0093103A" w:rsidRDefault="0093103A">
      <w:pPr>
        <w:spacing w:after="0" w:line="240" w:lineRule="auto"/>
      </w:pPr>
      <w:bookmarkStart w:id="0" w:name="_Hlk134518009"/>
      <w:bookmarkEnd w:id="0"/>
      <w:r>
        <w:separator/>
      </w:r>
    </w:p>
  </w:footnote>
  <w:footnote w:type="continuationSeparator" w:id="0">
    <w:p w14:paraId="1F0C8E04" w14:textId="77777777" w:rsidR="0093103A" w:rsidRDefault="0093103A">
      <w:pPr>
        <w:spacing w:after="0" w:line="240" w:lineRule="auto"/>
      </w:pPr>
      <w:r>
        <w:continuationSeparator/>
      </w:r>
    </w:p>
  </w:footnote>
  <w:footnote w:type="continuationNotice" w:id="1">
    <w:p w14:paraId="7FDEF78D" w14:textId="77777777" w:rsidR="0093103A" w:rsidRDefault="009310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89013" w14:textId="636FA698" w:rsidR="003C4661" w:rsidRDefault="001D3BC0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0B2AE719" wp14:editId="6B5052A4">
              <wp:simplePos x="0" y="0"/>
              <wp:positionH relativeFrom="margin">
                <wp:posOffset>-112849</wp:posOffset>
              </wp:positionH>
              <wp:positionV relativeFrom="margin">
                <wp:posOffset>-1718005</wp:posOffset>
              </wp:positionV>
              <wp:extent cx="1136222" cy="1193742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222" cy="1193742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79E4B" w14:textId="6F47DADB" w:rsidR="003C4661" w:rsidRDefault="003C4661"/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2AE7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8.9pt;margin-top:-135.3pt;width:89.45pt;height:9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" stroked="f">
              <v:fill opacity="0"/>
              <v:textbox inset=".05pt,.05pt,.05pt,.05pt">
                <w:txbxContent>
                  <w:p w14:paraId="1E479E4B" w14:textId="6F47DADB" w:rsidR="003C4661" w:rsidRDefault="003C4661"/>
                </w:txbxContent>
              </v:textbox>
              <w10:wrap anchorx="margin" anchory="margin"/>
            </v:shape>
          </w:pict>
        </mc:Fallback>
      </mc:AlternateContent>
    </w:r>
    <w:r w:rsidR="00E1016F">
      <w:rPr>
        <w:noProof/>
      </w:rPr>
      <w:drawing>
        <wp:inline distT="0" distB="0" distL="0" distR="0" wp14:anchorId="5895E892" wp14:editId="0A0801C2">
          <wp:extent cx="1016454" cy="760021"/>
          <wp:effectExtent l="0" t="0" r="0" b="0"/>
          <wp:docPr id="1438864422" name="Obrázek 1" descr="Obsah obrázku Písmo, Grafika, logo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924630" name="Obrázek 1" descr="Obsah obrázku Písmo, Grafika, logo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675" cy="763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05F2">
      <w:rPr>
        <w:noProof/>
        <w:lang w:val="en-US" w:eastAsia="en-US"/>
      </w:rPr>
      <mc:AlternateContent>
        <mc:Choice Requires="wps">
          <w:drawing>
            <wp:inline distT="0" distB="0" distL="0" distR="0" wp14:anchorId="6155B8E8" wp14:editId="0903A7A9">
              <wp:extent cx="5943600" cy="1223645"/>
              <wp:effectExtent l="0" t="0" r="0" b="0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2236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25894F" w14:textId="5029CB27" w:rsidR="003C4661" w:rsidRDefault="00E1016F" w:rsidP="00E1016F">
                          <w:pPr>
                            <w:spacing w:after="0" w:line="360" w:lineRule="auto"/>
                            <w:jc w:val="right"/>
                            <w:rPr>
                              <w:b/>
                              <w:color w:val="2E3092"/>
                              <w:sz w:val="55"/>
                              <w:szCs w:val="5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E3092"/>
                              <w:sz w:val="55"/>
                              <w:szCs w:val="55"/>
                            </w:rPr>
                            <w:t xml:space="preserve"> </w:t>
                          </w:r>
                          <w:r w:rsidR="00A94006">
                            <w:rPr>
                              <w:rFonts w:ascii="Arial" w:eastAsia="Arial" w:hAnsi="Arial" w:cs="Arial"/>
                              <w:b/>
                              <w:bCs/>
                              <w:color w:val="2E3092"/>
                              <w:sz w:val="55"/>
                              <w:szCs w:val="55"/>
                            </w:rPr>
                            <w:t xml:space="preserve">  </w:t>
                          </w:r>
                          <w:r w:rsidR="000F05F2">
                            <w:rPr>
                              <w:rFonts w:ascii="Arial" w:eastAsia="Arial" w:hAnsi="Arial" w:cs="Arial"/>
                              <w:b/>
                              <w:bCs/>
                              <w:color w:val="2E3092"/>
                              <w:sz w:val="55"/>
                              <w:szCs w:val="55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6155B8E8" id="Text Box 6" o:spid="_x0000_s1028" type="#_x0000_t202" style="width:468pt;height:9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" stroked="f">
              <v:fill opacity="0"/>
              <v:textbox inset="7.25pt,3.65pt,7.25pt,3.65pt">
                <w:txbxContent>
                  <w:p w14:paraId="3125894F" w14:textId="5029CB27" w:rsidR="003C4661" w:rsidRDefault="00E1016F" w:rsidP="00E1016F">
                    <w:pPr>
                      <w:spacing w:after="0" w:line="360" w:lineRule="auto"/>
                      <w:jc w:val="right"/>
                      <w:rPr>
                        <w:b/>
                        <w:color w:val="2E3092"/>
                        <w:sz w:val="55"/>
                        <w:szCs w:val="5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E3092"/>
                        <w:sz w:val="55"/>
                        <w:szCs w:val="55"/>
                      </w:rPr>
                      <w:t xml:space="preserve"> </w:t>
                    </w:r>
                    <w:r w:rsidR="00A94006">
                      <w:rPr>
                        <w:rFonts w:ascii="Arial" w:eastAsia="Arial" w:hAnsi="Arial" w:cs="Arial"/>
                        <w:b/>
                        <w:bCs/>
                        <w:color w:val="2E3092"/>
                        <w:sz w:val="55"/>
                        <w:szCs w:val="55"/>
                      </w:rPr>
                      <w:t xml:space="preserve">  </w:t>
                    </w:r>
                    <w:r w:rsidR="000F05F2">
                      <w:rPr>
                        <w:rFonts w:ascii="Arial" w:eastAsia="Arial" w:hAnsi="Arial" w:cs="Arial"/>
                        <w:b/>
                        <w:bCs/>
                        <w:color w:val="2E3092"/>
                        <w:sz w:val="55"/>
                        <w:szCs w:val="55"/>
                      </w:rPr>
                      <w:t>TISKOVÁ ZPRÁVA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09C"/>
    <w:multiLevelType w:val="hybridMultilevel"/>
    <w:tmpl w:val="175681F6"/>
    <w:lvl w:ilvl="0" w:tplc="19CACB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963F03"/>
    <w:multiLevelType w:val="hybridMultilevel"/>
    <w:tmpl w:val="A092B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2341F"/>
    <w:multiLevelType w:val="hybridMultilevel"/>
    <w:tmpl w:val="73EEE8BE"/>
    <w:lvl w:ilvl="0" w:tplc="43D0CE6E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3489" w:hanging="360"/>
      </w:pPr>
    </w:lvl>
    <w:lvl w:ilvl="2" w:tplc="0405001B" w:tentative="1">
      <w:start w:val="1"/>
      <w:numFmt w:val="lowerRoman"/>
      <w:lvlText w:val="%3."/>
      <w:lvlJc w:val="right"/>
      <w:pPr>
        <w:ind w:left="4209" w:hanging="180"/>
      </w:pPr>
    </w:lvl>
    <w:lvl w:ilvl="3" w:tplc="0405000F" w:tentative="1">
      <w:start w:val="1"/>
      <w:numFmt w:val="decimal"/>
      <w:lvlText w:val="%4."/>
      <w:lvlJc w:val="left"/>
      <w:pPr>
        <w:ind w:left="4929" w:hanging="360"/>
      </w:pPr>
    </w:lvl>
    <w:lvl w:ilvl="4" w:tplc="04050019" w:tentative="1">
      <w:start w:val="1"/>
      <w:numFmt w:val="lowerLetter"/>
      <w:lvlText w:val="%5."/>
      <w:lvlJc w:val="left"/>
      <w:pPr>
        <w:ind w:left="5649" w:hanging="360"/>
      </w:pPr>
    </w:lvl>
    <w:lvl w:ilvl="5" w:tplc="0405001B" w:tentative="1">
      <w:start w:val="1"/>
      <w:numFmt w:val="lowerRoman"/>
      <w:lvlText w:val="%6."/>
      <w:lvlJc w:val="right"/>
      <w:pPr>
        <w:ind w:left="6369" w:hanging="180"/>
      </w:pPr>
    </w:lvl>
    <w:lvl w:ilvl="6" w:tplc="0405000F" w:tentative="1">
      <w:start w:val="1"/>
      <w:numFmt w:val="decimal"/>
      <w:lvlText w:val="%7."/>
      <w:lvlJc w:val="left"/>
      <w:pPr>
        <w:ind w:left="7089" w:hanging="360"/>
      </w:pPr>
    </w:lvl>
    <w:lvl w:ilvl="7" w:tplc="04050019" w:tentative="1">
      <w:start w:val="1"/>
      <w:numFmt w:val="lowerLetter"/>
      <w:lvlText w:val="%8."/>
      <w:lvlJc w:val="left"/>
      <w:pPr>
        <w:ind w:left="7809" w:hanging="360"/>
      </w:pPr>
    </w:lvl>
    <w:lvl w:ilvl="8" w:tplc="0405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3" w15:restartNumberingAfterBreak="0">
    <w:nsid w:val="32343D38"/>
    <w:multiLevelType w:val="hybridMultilevel"/>
    <w:tmpl w:val="18EEDA1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A3F61"/>
    <w:multiLevelType w:val="multilevel"/>
    <w:tmpl w:val="5C1A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DB3160"/>
    <w:multiLevelType w:val="hybridMultilevel"/>
    <w:tmpl w:val="C3BC8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01041"/>
    <w:multiLevelType w:val="hybridMultilevel"/>
    <w:tmpl w:val="CBAADFE4"/>
    <w:lvl w:ilvl="0" w:tplc="9ED03C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22BA8"/>
    <w:multiLevelType w:val="hybridMultilevel"/>
    <w:tmpl w:val="8FE85B60"/>
    <w:lvl w:ilvl="0" w:tplc="A10836B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C37CA"/>
    <w:multiLevelType w:val="hybridMultilevel"/>
    <w:tmpl w:val="EB34A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158414">
    <w:abstractNumId w:val="4"/>
  </w:num>
  <w:num w:numId="2" w16cid:durableId="1470704884">
    <w:abstractNumId w:val="6"/>
  </w:num>
  <w:num w:numId="3" w16cid:durableId="407503422">
    <w:abstractNumId w:val="7"/>
  </w:num>
  <w:num w:numId="4" w16cid:durableId="312418985">
    <w:abstractNumId w:val="5"/>
  </w:num>
  <w:num w:numId="5" w16cid:durableId="1824542375">
    <w:abstractNumId w:val="7"/>
  </w:num>
  <w:num w:numId="6" w16cid:durableId="948125956">
    <w:abstractNumId w:val="8"/>
  </w:num>
  <w:num w:numId="7" w16cid:durableId="1938558874">
    <w:abstractNumId w:val="0"/>
  </w:num>
  <w:num w:numId="8" w16cid:durableId="26571095">
    <w:abstractNumId w:val="1"/>
  </w:num>
  <w:num w:numId="9" w16cid:durableId="165563435">
    <w:abstractNumId w:val="2"/>
  </w:num>
  <w:num w:numId="10" w16cid:durableId="54863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61"/>
    <w:rsid w:val="0000105B"/>
    <w:rsid w:val="00001D47"/>
    <w:rsid w:val="00002E0D"/>
    <w:rsid w:val="00010A72"/>
    <w:rsid w:val="00012D7B"/>
    <w:rsid w:val="000136ED"/>
    <w:rsid w:val="0001589B"/>
    <w:rsid w:val="00015BC3"/>
    <w:rsid w:val="0001727C"/>
    <w:rsid w:val="00022D14"/>
    <w:rsid w:val="000234AF"/>
    <w:rsid w:val="000264E2"/>
    <w:rsid w:val="000315FE"/>
    <w:rsid w:val="00031671"/>
    <w:rsid w:val="00031BFC"/>
    <w:rsid w:val="00033C22"/>
    <w:rsid w:val="0003467E"/>
    <w:rsid w:val="00034AD6"/>
    <w:rsid w:val="00035748"/>
    <w:rsid w:val="00036014"/>
    <w:rsid w:val="00036890"/>
    <w:rsid w:val="000416EB"/>
    <w:rsid w:val="00042C04"/>
    <w:rsid w:val="00044087"/>
    <w:rsid w:val="00044A7E"/>
    <w:rsid w:val="00044D35"/>
    <w:rsid w:val="000461A9"/>
    <w:rsid w:val="000468DD"/>
    <w:rsid w:val="00046E79"/>
    <w:rsid w:val="000500D0"/>
    <w:rsid w:val="00050162"/>
    <w:rsid w:val="00050AF8"/>
    <w:rsid w:val="00051FB1"/>
    <w:rsid w:val="00052DAF"/>
    <w:rsid w:val="00054F36"/>
    <w:rsid w:val="000558EB"/>
    <w:rsid w:val="00056579"/>
    <w:rsid w:val="00057FC1"/>
    <w:rsid w:val="000601B7"/>
    <w:rsid w:val="000603D7"/>
    <w:rsid w:val="000611C9"/>
    <w:rsid w:val="00061BD7"/>
    <w:rsid w:val="000629DD"/>
    <w:rsid w:val="0006460C"/>
    <w:rsid w:val="000652CE"/>
    <w:rsid w:val="00065E3A"/>
    <w:rsid w:val="00065EB1"/>
    <w:rsid w:val="000665E2"/>
    <w:rsid w:val="00066BD5"/>
    <w:rsid w:val="00067B4E"/>
    <w:rsid w:val="000701C2"/>
    <w:rsid w:val="00070571"/>
    <w:rsid w:val="00070DB3"/>
    <w:rsid w:val="0007368A"/>
    <w:rsid w:val="000752AB"/>
    <w:rsid w:val="00077659"/>
    <w:rsid w:val="0007788C"/>
    <w:rsid w:val="00077B14"/>
    <w:rsid w:val="00077E8E"/>
    <w:rsid w:val="00081225"/>
    <w:rsid w:val="000817BC"/>
    <w:rsid w:val="000844D5"/>
    <w:rsid w:val="00084957"/>
    <w:rsid w:val="00084A04"/>
    <w:rsid w:val="00084CEC"/>
    <w:rsid w:val="00086342"/>
    <w:rsid w:val="000866B2"/>
    <w:rsid w:val="00087439"/>
    <w:rsid w:val="00087A53"/>
    <w:rsid w:val="00087B39"/>
    <w:rsid w:val="00091A8E"/>
    <w:rsid w:val="000920AD"/>
    <w:rsid w:val="00093E26"/>
    <w:rsid w:val="00094632"/>
    <w:rsid w:val="00094DAA"/>
    <w:rsid w:val="00094FC3"/>
    <w:rsid w:val="000955BE"/>
    <w:rsid w:val="00097BAA"/>
    <w:rsid w:val="00097EDF"/>
    <w:rsid w:val="000A27CE"/>
    <w:rsid w:val="000A70E6"/>
    <w:rsid w:val="000B06A7"/>
    <w:rsid w:val="000B0F0B"/>
    <w:rsid w:val="000B121B"/>
    <w:rsid w:val="000B1630"/>
    <w:rsid w:val="000B3126"/>
    <w:rsid w:val="000B3DBD"/>
    <w:rsid w:val="000B7210"/>
    <w:rsid w:val="000B75DD"/>
    <w:rsid w:val="000C078C"/>
    <w:rsid w:val="000C2082"/>
    <w:rsid w:val="000C2C13"/>
    <w:rsid w:val="000C3981"/>
    <w:rsid w:val="000C4274"/>
    <w:rsid w:val="000C480D"/>
    <w:rsid w:val="000C572B"/>
    <w:rsid w:val="000C692B"/>
    <w:rsid w:val="000D07E7"/>
    <w:rsid w:val="000D2781"/>
    <w:rsid w:val="000D32EA"/>
    <w:rsid w:val="000D5C98"/>
    <w:rsid w:val="000D67B4"/>
    <w:rsid w:val="000D6B12"/>
    <w:rsid w:val="000E13EF"/>
    <w:rsid w:val="000E19D7"/>
    <w:rsid w:val="000E4EF8"/>
    <w:rsid w:val="000E50C9"/>
    <w:rsid w:val="000E52CA"/>
    <w:rsid w:val="000E5640"/>
    <w:rsid w:val="000E6796"/>
    <w:rsid w:val="000F05F2"/>
    <w:rsid w:val="000F1250"/>
    <w:rsid w:val="000F1F9D"/>
    <w:rsid w:val="000F374C"/>
    <w:rsid w:val="000F425D"/>
    <w:rsid w:val="000F477F"/>
    <w:rsid w:val="000F4AFF"/>
    <w:rsid w:val="000F4D2C"/>
    <w:rsid w:val="000F58D6"/>
    <w:rsid w:val="000F6C67"/>
    <w:rsid w:val="000F6EA2"/>
    <w:rsid w:val="000F7D37"/>
    <w:rsid w:val="000F7E14"/>
    <w:rsid w:val="001008AA"/>
    <w:rsid w:val="001008AC"/>
    <w:rsid w:val="00100C9C"/>
    <w:rsid w:val="00101B95"/>
    <w:rsid w:val="00102AE0"/>
    <w:rsid w:val="00104143"/>
    <w:rsid w:val="00105C64"/>
    <w:rsid w:val="00106A27"/>
    <w:rsid w:val="00110A5A"/>
    <w:rsid w:val="001115A8"/>
    <w:rsid w:val="001119B5"/>
    <w:rsid w:val="00112C08"/>
    <w:rsid w:val="00112D97"/>
    <w:rsid w:val="00114098"/>
    <w:rsid w:val="00116DF8"/>
    <w:rsid w:val="00117FAB"/>
    <w:rsid w:val="00121364"/>
    <w:rsid w:val="0012294D"/>
    <w:rsid w:val="0012331E"/>
    <w:rsid w:val="0012373B"/>
    <w:rsid w:val="00123B30"/>
    <w:rsid w:val="001265FC"/>
    <w:rsid w:val="00131E4B"/>
    <w:rsid w:val="001324F0"/>
    <w:rsid w:val="0013426F"/>
    <w:rsid w:val="001346A0"/>
    <w:rsid w:val="00134757"/>
    <w:rsid w:val="00137880"/>
    <w:rsid w:val="00137B57"/>
    <w:rsid w:val="0014055B"/>
    <w:rsid w:val="0014132A"/>
    <w:rsid w:val="00141F62"/>
    <w:rsid w:val="0014224B"/>
    <w:rsid w:val="00143D8B"/>
    <w:rsid w:val="0014558F"/>
    <w:rsid w:val="0014646E"/>
    <w:rsid w:val="00147508"/>
    <w:rsid w:val="00147FAD"/>
    <w:rsid w:val="001514F4"/>
    <w:rsid w:val="00152B59"/>
    <w:rsid w:val="00152F46"/>
    <w:rsid w:val="0015324F"/>
    <w:rsid w:val="00153E50"/>
    <w:rsid w:val="00155839"/>
    <w:rsid w:val="001600BC"/>
    <w:rsid w:val="00161DE8"/>
    <w:rsid w:val="00162051"/>
    <w:rsid w:val="00162608"/>
    <w:rsid w:val="001628CF"/>
    <w:rsid w:val="00162DC1"/>
    <w:rsid w:val="001635C1"/>
    <w:rsid w:val="00163AFE"/>
    <w:rsid w:val="00165BFE"/>
    <w:rsid w:val="00166A85"/>
    <w:rsid w:val="00167067"/>
    <w:rsid w:val="00167431"/>
    <w:rsid w:val="00167C65"/>
    <w:rsid w:val="00167E48"/>
    <w:rsid w:val="00167EA2"/>
    <w:rsid w:val="00170F7B"/>
    <w:rsid w:val="00171275"/>
    <w:rsid w:val="001733E6"/>
    <w:rsid w:val="00174C4B"/>
    <w:rsid w:val="001753D9"/>
    <w:rsid w:val="00175502"/>
    <w:rsid w:val="001756CA"/>
    <w:rsid w:val="0017578E"/>
    <w:rsid w:val="00175854"/>
    <w:rsid w:val="001759F8"/>
    <w:rsid w:val="001760F0"/>
    <w:rsid w:val="00176336"/>
    <w:rsid w:val="001775B3"/>
    <w:rsid w:val="001829A4"/>
    <w:rsid w:val="00182E97"/>
    <w:rsid w:val="00186385"/>
    <w:rsid w:val="00186896"/>
    <w:rsid w:val="00193AA5"/>
    <w:rsid w:val="001A0AA9"/>
    <w:rsid w:val="001A19F0"/>
    <w:rsid w:val="001A2726"/>
    <w:rsid w:val="001A3246"/>
    <w:rsid w:val="001A71B5"/>
    <w:rsid w:val="001A781F"/>
    <w:rsid w:val="001A7C83"/>
    <w:rsid w:val="001B032A"/>
    <w:rsid w:val="001B11DB"/>
    <w:rsid w:val="001B1AAF"/>
    <w:rsid w:val="001B4084"/>
    <w:rsid w:val="001B40A1"/>
    <w:rsid w:val="001B420A"/>
    <w:rsid w:val="001B5DC3"/>
    <w:rsid w:val="001B6BF0"/>
    <w:rsid w:val="001C10FF"/>
    <w:rsid w:val="001C1E6B"/>
    <w:rsid w:val="001C3607"/>
    <w:rsid w:val="001C47E8"/>
    <w:rsid w:val="001C5F15"/>
    <w:rsid w:val="001C7D6F"/>
    <w:rsid w:val="001D00DD"/>
    <w:rsid w:val="001D08FD"/>
    <w:rsid w:val="001D0979"/>
    <w:rsid w:val="001D21DA"/>
    <w:rsid w:val="001D3BC0"/>
    <w:rsid w:val="001D4BD9"/>
    <w:rsid w:val="001D55AD"/>
    <w:rsid w:val="001D64DE"/>
    <w:rsid w:val="001D657D"/>
    <w:rsid w:val="001D6686"/>
    <w:rsid w:val="001E269A"/>
    <w:rsid w:val="001E2817"/>
    <w:rsid w:val="001E2D0A"/>
    <w:rsid w:val="001E52C0"/>
    <w:rsid w:val="001E539D"/>
    <w:rsid w:val="001E6193"/>
    <w:rsid w:val="001E67CF"/>
    <w:rsid w:val="001F08F7"/>
    <w:rsid w:val="001F0955"/>
    <w:rsid w:val="001F0A89"/>
    <w:rsid w:val="001F1796"/>
    <w:rsid w:val="001F7E22"/>
    <w:rsid w:val="0020112F"/>
    <w:rsid w:val="002018AB"/>
    <w:rsid w:val="00201EC3"/>
    <w:rsid w:val="00202304"/>
    <w:rsid w:val="00204BEB"/>
    <w:rsid w:val="00210708"/>
    <w:rsid w:val="00217100"/>
    <w:rsid w:val="00217CFD"/>
    <w:rsid w:val="00222CE8"/>
    <w:rsid w:val="00224CC8"/>
    <w:rsid w:val="002266B9"/>
    <w:rsid w:val="00226DF1"/>
    <w:rsid w:val="00231414"/>
    <w:rsid w:val="00232C94"/>
    <w:rsid w:val="00234B0E"/>
    <w:rsid w:val="002368D7"/>
    <w:rsid w:val="00236D03"/>
    <w:rsid w:val="00237745"/>
    <w:rsid w:val="002400C6"/>
    <w:rsid w:val="00240FA9"/>
    <w:rsid w:val="0024165D"/>
    <w:rsid w:val="00241C33"/>
    <w:rsid w:val="00243CA0"/>
    <w:rsid w:val="0024417C"/>
    <w:rsid w:val="00246EF6"/>
    <w:rsid w:val="00250D51"/>
    <w:rsid w:val="00251167"/>
    <w:rsid w:val="0025155B"/>
    <w:rsid w:val="00252389"/>
    <w:rsid w:val="00253FD2"/>
    <w:rsid w:val="00254FF0"/>
    <w:rsid w:val="002556E2"/>
    <w:rsid w:val="0026104D"/>
    <w:rsid w:val="00261793"/>
    <w:rsid w:val="00262D2B"/>
    <w:rsid w:val="002654D9"/>
    <w:rsid w:val="0026623B"/>
    <w:rsid w:val="00270B36"/>
    <w:rsid w:val="002732BB"/>
    <w:rsid w:val="0027330B"/>
    <w:rsid w:val="00274771"/>
    <w:rsid w:val="002769D0"/>
    <w:rsid w:val="00276CAD"/>
    <w:rsid w:val="00276DB9"/>
    <w:rsid w:val="00276F5D"/>
    <w:rsid w:val="0028035D"/>
    <w:rsid w:val="002820C5"/>
    <w:rsid w:val="0028237E"/>
    <w:rsid w:val="002824D0"/>
    <w:rsid w:val="00283622"/>
    <w:rsid w:val="00283CB6"/>
    <w:rsid w:val="002846C4"/>
    <w:rsid w:val="002855A3"/>
    <w:rsid w:val="0028573A"/>
    <w:rsid w:val="00285F8E"/>
    <w:rsid w:val="002867FA"/>
    <w:rsid w:val="00287453"/>
    <w:rsid w:val="00291005"/>
    <w:rsid w:val="002920E5"/>
    <w:rsid w:val="00293A9E"/>
    <w:rsid w:val="00294FE7"/>
    <w:rsid w:val="0029527B"/>
    <w:rsid w:val="0029611A"/>
    <w:rsid w:val="002A04BA"/>
    <w:rsid w:val="002A0ADD"/>
    <w:rsid w:val="002A0D6A"/>
    <w:rsid w:val="002A106B"/>
    <w:rsid w:val="002A2021"/>
    <w:rsid w:val="002A2FD8"/>
    <w:rsid w:val="002A68DA"/>
    <w:rsid w:val="002B14AF"/>
    <w:rsid w:val="002B2AAA"/>
    <w:rsid w:val="002B2CF1"/>
    <w:rsid w:val="002B48DC"/>
    <w:rsid w:val="002B6118"/>
    <w:rsid w:val="002B6F33"/>
    <w:rsid w:val="002B7063"/>
    <w:rsid w:val="002B7D14"/>
    <w:rsid w:val="002B7F48"/>
    <w:rsid w:val="002C12E4"/>
    <w:rsid w:val="002C143E"/>
    <w:rsid w:val="002C25D9"/>
    <w:rsid w:val="002C3B99"/>
    <w:rsid w:val="002C3DEA"/>
    <w:rsid w:val="002C3FBF"/>
    <w:rsid w:val="002C4991"/>
    <w:rsid w:val="002C5D1C"/>
    <w:rsid w:val="002C7850"/>
    <w:rsid w:val="002C7925"/>
    <w:rsid w:val="002D158F"/>
    <w:rsid w:val="002D282D"/>
    <w:rsid w:val="002D3A51"/>
    <w:rsid w:val="002D5C39"/>
    <w:rsid w:val="002E1913"/>
    <w:rsid w:val="002E1FE8"/>
    <w:rsid w:val="002E25A9"/>
    <w:rsid w:val="002E3F41"/>
    <w:rsid w:val="002E5725"/>
    <w:rsid w:val="002E7A4B"/>
    <w:rsid w:val="002F037A"/>
    <w:rsid w:val="002F03B4"/>
    <w:rsid w:val="002F0D03"/>
    <w:rsid w:val="002F2735"/>
    <w:rsid w:val="002F2ADC"/>
    <w:rsid w:val="002F2BBF"/>
    <w:rsid w:val="002F3E43"/>
    <w:rsid w:val="002F5F7C"/>
    <w:rsid w:val="002F6562"/>
    <w:rsid w:val="00300321"/>
    <w:rsid w:val="0030126F"/>
    <w:rsid w:val="00301E86"/>
    <w:rsid w:val="003024DD"/>
    <w:rsid w:val="0030294B"/>
    <w:rsid w:val="00302BDD"/>
    <w:rsid w:val="00303813"/>
    <w:rsid w:val="00304016"/>
    <w:rsid w:val="003040EC"/>
    <w:rsid w:val="00304A4E"/>
    <w:rsid w:val="00304D38"/>
    <w:rsid w:val="00304E22"/>
    <w:rsid w:val="00314413"/>
    <w:rsid w:val="00314A47"/>
    <w:rsid w:val="00314F9D"/>
    <w:rsid w:val="00315E4B"/>
    <w:rsid w:val="003165DD"/>
    <w:rsid w:val="003213B9"/>
    <w:rsid w:val="003225D8"/>
    <w:rsid w:val="00331202"/>
    <w:rsid w:val="003320C8"/>
    <w:rsid w:val="00334897"/>
    <w:rsid w:val="00334D31"/>
    <w:rsid w:val="00336DEB"/>
    <w:rsid w:val="00337132"/>
    <w:rsid w:val="00337473"/>
    <w:rsid w:val="00340107"/>
    <w:rsid w:val="003405FF"/>
    <w:rsid w:val="00340A80"/>
    <w:rsid w:val="00342723"/>
    <w:rsid w:val="0034540A"/>
    <w:rsid w:val="00345CFA"/>
    <w:rsid w:val="003462C2"/>
    <w:rsid w:val="00346647"/>
    <w:rsid w:val="003529B2"/>
    <w:rsid w:val="00353F3F"/>
    <w:rsid w:val="00353F43"/>
    <w:rsid w:val="0035549C"/>
    <w:rsid w:val="00356C73"/>
    <w:rsid w:val="00357531"/>
    <w:rsid w:val="003609A2"/>
    <w:rsid w:val="003611BC"/>
    <w:rsid w:val="0036322B"/>
    <w:rsid w:val="00363322"/>
    <w:rsid w:val="003639CF"/>
    <w:rsid w:val="00363BE8"/>
    <w:rsid w:val="00364538"/>
    <w:rsid w:val="00365A3A"/>
    <w:rsid w:val="003669E6"/>
    <w:rsid w:val="00366E79"/>
    <w:rsid w:val="0036756B"/>
    <w:rsid w:val="0036771B"/>
    <w:rsid w:val="00367D70"/>
    <w:rsid w:val="00371CC6"/>
    <w:rsid w:val="00372943"/>
    <w:rsid w:val="00374EBD"/>
    <w:rsid w:val="0037589E"/>
    <w:rsid w:val="003804B9"/>
    <w:rsid w:val="00381EF8"/>
    <w:rsid w:val="00383E75"/>
    <w:rsid w:val="00384898"/>
    <w:rsid w:val="00384B21"/>
    <w:rsid w:val="00384CFC"/>
    <w:rsid w:val="0038601B"/>
    <w:rsid w:val="003878B7"/>
    <w:rsid w:val="00393D54"/>
    <w:rsid w:val="0039424F"/>
    <w:rsid w:val="00395AD6"/>
    <w:rsid w:val="0039642D"/>
    <w:rsid w:val="00397985"/>
    <w:rsid w:val="00397C29"/>
    <w:rsid w:val="003A08B6"/>
    <w:rsid w:val="003A2172"/>
    <w:rsid w:val="003A268D"/>
    <w:rsid w:val="003A3697"/>
    <w:rsid w:val="003A5F06"/>
    <w:rsid w:val="003A6573"/>
    <w:rsid w:val="003A702F"/>
    <w:rsid w:val="003B023B"/>
    <w:rsid w:val="003B0E44"/>
    <w:rsid w:val="003B33F5"/>
    <w:rsid w:val="003B471A"/>
    <w:rsid w:val="003B5FC7"/>
    <w:rsid w:val="003B6072"/>
    <w:rsid w:val="003B7882"/>
    <w:rsid w:val="003B7EBB"/>
    <w:rsid w:val="003C015A"/>
    <w:rsid w:val="003C161C"/>
    <w:rsid w:val="003C249D"/>
    <w:rsid w:val="003C2CA9"/>
    <w:rsid w:val="003C33BF"/>
    <w:rsid w:val="003C44B5"/>
    <w:rsid w:val="003C4661"/>
    <w:rsid w:val="003C5AB7"/>
    <w:rsid w:val="003D09CF"/>
    <w:rsid w:val="003D1557"/>
    <w:rsid w:val="003D3784"/>
    <w:rsid w:val="003D3D8B"/>
    <w:rsid w:val="003D4D76"/>
    <w:rsid w:val="003D57DF"/>
    <w:rsid w:val="003D7DAC"/>
    <w:rsid w:val="003E019E"/>
    <w:rsid w:val="003E1702"/>
    <w:rsid w:val="003E51F3"/>
    <w:rsid w:val="003F009F"/>
    <w:rsid w:val="003F05AC"/>
    <w:rsid w:val="003F13CC"/>
    <w:rsid w:val="003F2044"/>
    <w:rsid w:val="003F3840"/>
    <w:rsid w:val="003F4713"/>
    <w:rsid w:val="003F513B"/>
    <w:rsid w:val="003F58AF"/>
    <w:rsid w:val="003F63D4"/>
    <w:rsid w:val="003F7ACC"/>
    <w:rsid w:val="004001C8"/>
    <w:rsid w:val="004013A6"/>
    <w:rsid w:val="0040214B"/>
    <w:rsid w:val="00402D88"/>
    <w:rsid w:val="004030C5"/>
    <w:rsid w:val="0040418A"/>
    <w:rsid w:val="004057EC"/>
    <w:rsid w:val="0040745A"/>
    <w:rsid w:val="004100D9"/>
    <w:rsid w:val="00411B39"/>
    <w:rsid w:val="0041352B"/>
    <w:rsid w:val="00413D4B"/>
    <w:rsid w:val="0041582C"/>
    <w:rsid w:val="00415D53"/>
    <w:rsid w:val="00417422"/>
    <w:rsid w:val="00417552"/>
    <w:rsid w:val="00421E7B"/>
    <w:rsid w:val="004235D8"/>
    <w:rsid w:val="00426059"/>
    <w:rsid w:val="0042688D"/>
    <w:rsid w:val="00427077"/>
    <w:rsid w:val="00430205"/>
    <w:rsid w:val="00430C9A"/>
    <w:rsid w:val="00431FA8"/>
    <w:rsid w:val="00432E9D"/>
    <w:rsid w:val="00432EE7"/>
    <w:rsid w:val="00433511"/>
    <w:rsid w:val="004349C5"/>
    <w:rsid w:val="00434FCD"/>
    <w:rsid w:val="0043653D"/>
    <w:rsid w:val="00442DAF"/>
    <w:rsid w:val="004437D1"/>
    <w:rsid w:val="004437DC"/>
    <w:rsid w:val="004443DD"/>
    <w:rsid w:val="00445937"/>
    <w:rsid w:val="00445A45"/>
    <w:rsid w:val="00445F5A"/>
    <w:rsid w:val="0044750B"/>
    <w:rsid w:val="00450372"/>
    <w:rsid w:val="004567DC"/>
    <w:rsid w:val="00457D90"/>
    <w:rsid w:val="0046145B"/>
    <w:rsid w:val="00462DA4"/>
    <w:rsid w:val="00463DFF"/>
    <w:rsid w:val="004654BB"/>
    <w:rsid w:val="004657BE"/>
    <w:rsid w:val="004667BF"/>
    <w:rsid w:val="00466BB8"/>
    <w:rsid w:val="004701B3"/>
    <w:rsid w:val="0047177F"/>
    <w:rsid w:val="00471E5D"/>
    <w:rsid w:val="00472574"/>
    <w:rsid w:val="00474EC9"/>
    <w:rsid w:val="0047595C"/>
    <w:rsid w:val="00475CDD"/>
    <w:rsid w:val="0047650F"/>
    <w:rsid w:val="004811FD"/>
    <w:rsid w:val="00482110"/>
    <w:rsid w:val="00483D42"/>
    <w:rsid w:val="0048476A"/>
    <w:rsid w:val="00485F25"/>
    <w:rsid w:val="00491C33"/>
    <w:rsid w:val="00491C97"/>
    <w:rsid w:val="004921CF"/>
    <w:rsid w:val="00493289"/>
    <w:rsid w:val="00493D4C"/>
    <w:rsid w:val="00497401"/>
    <w:rsid w:val="004A1861"/>
    <w:rsid w:val="004A4C53"/>
    <w:rsid w:val="004A56B2"/>
    <w:rsid w:val="004B25E6"/>
    <w:rsid w:val="004B38C3"/>
    <w:rsid w:val="004C03B6"/>
    <w:rsid w:val="004C54C9"/>
    <w:rsid w:val="004D0929"/>
    <w:rsid w:val="004D15D4"/>
    <w:rsid w:val="004D160C"/>
    <w:rsid w:val="004D17FF"/>
    <w:rsid w:val="004D2FDE"/>
    <w:rsid w:val="004D4C60"/>
    <w:rsid w:val="004D538C"/>
    <w:rsid w:val="004D53C6"/>
    <w:rsid w:val="004D55F6"/>
    <w:rsid w:val="004D72D1"/>
    <w:rsid w:val="004E0444"/>
    <w:rsid w:val="004E2058"/>
    <w:rsid w:val="004E3AB4"/>
    <w:rsid w:val="004E3D74"/>
    <w:rsid w:val="004E3F8B"/>
    <w:rsid w:val="004E718C"/>
    <w:rsid w:val="004F0B65"/>
    <w:rsid w:val="004F0E1B"/>
    <w:rsid w:val="004F18F6"/>
    <w:rsid w:val="004F1FE6"/>
    <w:rsid w:val="004F78B0"/>
    <w:rsid w:val="005002AF"/>
    <w:rsid w:val="0050296D"/>
    <w:rsid w:val="00503954"/>
    <w:rsid w:val="00505FD1"/>
    <w:rsid w:val="0050631D"/>
    <w:rsid w:val="00510AA2"/>
    <w:rsid w:val="00511197"/>
    <w:rsid w:val="005111A4"/>
    <w:rsid w:val="005112D5"/>
    <w:rsid w:val="00511E83"/>
    <w:rsid w:val="00513249"/>
    <w:rsid w:val="0051458D"/>
    <w:rsid w:val="00514B49"/>
    <w:rsid w:val="005163AF"/>
    <w:rsid w:val="00520551"/>
    <w:rsid w:val="005236D3"/>
    <w:rsid w:val="00523882"/>
    <w:rsid w:val="0052510D"/>
    <w:rsid w:val="00525AAD"/>
    <w:rsid w:val="00527A9A"/>
    <w:rsid w:val="00530AD6"/>
    <w:rsid w:val="00530BD3"/>
    <w:rsid w:val="0053160A"/>
    <w:rsid w:val="00532A89"/>
    <w:rsid w:val="00533E76"/>
    <w:rsid w:val="005345FA"/>
    <w:rsid w:val="0053462E"/>
    <w:rsid w:val="00535770"/>
    <w:rsid w:val="005357C7"/>
    <w:rsid w:val="00537110"/>
    <w:rsid w:val="00537176"/>
    <w:rsid w:val="005372EB"/>
    <w:rsid w:val="00537B03"/>
    <w:rsid w:val="005423B2"/>
    <w:rsid w:val="00543D70"/>
    <w:rsid w:val="00544617"/>
    <w:rsid w:val="0055088C"/>
    <w:rsid w:val="005562CA"/>
    <w:rsid w:val="005564AA"/>
    <w:rsid w:val="0055686F"/>
    <w:rsid w:val="00556D71"/>
    <w:rsid w:val="00557740"/>
    <w:rsid w:val="00560149"/>
    <w:rsid w:val="00561BEA"/>
    <w:rsid w:val="00565639"/>
    <w:rsid w:val="0056586C"/>
    <w:rsid w:val="0057066A"/>
    <w:rsid w:val="00571A8F"/>
    <w:rsid w:val="0057210E"/>
    <w:rsid w:val="005740D3"/>
    <w:rsid w:val="0057504D"/>
    <w:rsid w:val="005831F6"/>
    <w:rsid w:val="00583D94"/>
    <w:rsid w:val="005845F9"/>
    <w:rsid w:val="00584E25"/>
    <w:rsid w:val="00584EB6"/>
    <w:rsid w:val="00586283"/>
    <w:rsid w:val="0058701F"/>
    <w:rsid w:val="0058704D"/>
    <w:rsid w:val="005873DB"/>
    <w:rsid w:val="005918FA"/>
    <w:rsid w:val="005926D6"/>
    <w:rsid w:val="00592A87"/>
    <w:rsid w:val="005932F1"/>
    <w:rsid w:val="005935D4"/>
    <w:rsid w:val="00593AE8"/>
    <w:rsid w:val="005952BD"/>
    <w:rsid w:val="005966DA"/>
    <w:rsid w:val="00597445"/>
    <w:rsid w:val="00597467"/>
    <w:rsid w:val="005A101B"/>
    <w:rsid w:val="005A2672"/>
    <w:rsid w:val="005A529E"/>
    <w:rsid w:val="005A556C"/>
    <w:rsid w:val="005A5DDC"/>
    <w:rsid w:val="005A6318"/>
    <w:rsid w:val="005A6AE4"/>
    <w:rsid w:val="005B2BBE"/>
    <w:rsid w:val="005B39B7"/>
    <w:rsid w:val="005B4AAC"/>
    <w:rsid w:val="005B5B03"/>
    <w:rsid w:val="005B7960"/>
    <w:rsid w:val="005B7C6D"/>
    <w:rsid w:val="005C4612"/>
    <w:rsid w:val="005C483B"/>
    <w:rsid w:val="005C66A6"/>
    <w:rsid w:val="005C6C40"/>
    <w:rsid w:val="005D0A55"/>
    <w:rsid w:val="005D1477"/>
    <w:rsid w:val="005D197C"/>
    <w:rsid w:val="005D203A"/>
    <w:rsid w:val="005D22D3"/>
    <w:rsid w:val="005D29EB"/>
    <w:rsid w:val="005D3886"/>
    <w:rsid w:val="005D4C7E"/>
    <w:rsid w:val="005D50F0"/>
    <w:rsid w:val="005D75DE"/>
    <w:rsid w:val="005E08B0"/>
    <w:rsid w:val="005E0D2A"/>
    <w:rsid w:val="005E21CD"/>
    <w:rsid w:val="005E3065"/>
    <w:rsid w:val="005E3482"/>
    <w:rsid w:val="005E3832"/>
    <w:rsid w:val="005E4D3C"/>
    <w:rsid w:val="005E5012"/>
    <w:rsid w:val="005F0892"/>
    <w:rsid w:val="005F1348"/>
    <w:rsid w:val="005F23B4"/>
    <w:rsid w:val="005F3572"/>
    <w:rsid w:val="005F4A86"/>
    <w:rsid w:val="005F5D71"/>
    <w:rsid w:val="005F6682"/>
    <w:rsid w:val="005F6DD3"/>
    <w:rsid w:val="00600097"/>
    <w:rsid w:val="00602E64"/>
    <w:rsid w:val="00603DBF"/>
    <w:rsid w:val="006068A6"/>
    <w:rsid w:val="0060714A"/>
    <w:rsid w:val="00611398"/>
    <w:rsid w:val="006118BA"/>
    <w:rsid w:val="00611B37"/>
    <w:rsid w:val="0061312C"/>
    <w:rsid w:val="00614F52"/>
    <w:rsid w:val="00615E8E"/>
    <w:rsid w:val="006164B5"/>
    <w:rsid w:val="0061793F"/>
    <w:rsid w:val="00617CE3"/>
    <w:rsid w:val="0062019B"/>
    <w:rsid w:val="00624A79"/>
    <w:rsid w:val="006255EF"/>
    <w:rsid w:val="00626AF9"/>
    <w:rsid w:val="006317BD"/>
    <w:rsid w:val="006319CB"/>
    <w:rsid w:val="00631E6C"/>
    <w:rsid w:val="00632449"/>
    <w:rsid w:val="00633A13"/>
    <w:rsid w:val="00633A84"/>
    <w:rsid w:val="00633AAA"/>
    <w:rsid w:val="00635C4D"/>
    <w:rsid w:val="00635F55"/>
    <w:rsid w:val="006369C6"/>
    <w:rsid w:val="006375FC"/>
    <w:rsid w:val="006436B6"/>
    <w:rsid w:val="00646DAB"/>
    <w:rsid w:val="0064722E"/>
    <w:rsid w:val="00651C7F"/>
    <w:rsid w:val="006524EF"/>
    <w:rsid w:val="006543CD"/>
    <w:rsid w:val="00656E51"/>
    <w:rsid w:val="0065723A"/>
    <w:rsid w:val="00661B3B"/>
    <w:rsid w:val="00661CF0"/>
    <w:rsid w:val="0066364B"/>
    <w:rsid w:val="0066627E"/>
    <w:rsid w:val="0066728A"/>
    <w:rsid w:val="00667EAD"/>
    <w:rsid w:val="006701B2"/>
    <w:rsid w:val="00670A5E"/>
    <w:rsid w:val="00671C60"/>
    <w:rsid w:val="00671D12"/>
    <w:rsid w:val="006772CC"/>
    <w:rsid w:val="0067775A"/>
    <w:rsid w:val="00677EFE"/>
    <w:rsid w:val="006800FF"/>
    <w:rsid w:val="00680484"/>
    <w:rsid w:val="00683045"/>
    <w:rsid w:val="00684271"/>
    <w:rsid w:val="00685DCA"/>
    <w:rsid w:val="00685E5B"/>
    <w:rsid w:val="00687422"/>
    <w:rsid w:val="00691074"/>
    <w:rsid w:val="00691417"/>
    <w:rsid w:val="0069217E"/>
    <w:rsid w:val="006947FE"/>
    <w:rsid w:val="00697FF5"/>
    <w:rsid w:val="006A005C"/>
    <w:rsid w:val="006A06B0"/>
    <w:rsid w:val="006A1E84"/>
    <w:rsid w:val="006A2BC5"/>
    <w:rsid w:val="006A4895"/>
    <w:rsid w:val="006A5A35"/>
    <w:rsid w:val="006A5A41"/>
    <w:rsid w:val="006A6266"/>
    <w:rsid w:val="006B073F"/>
    <w:rsid w:val="006B3E5C"/>
    <w:rsid w:val="006B40A3"/>
    <w:rsid w:val="006B450A"/>
    <w:rsid w:val="006B46A0"/>
    <w:rsid w:val="006B5967"/>
    <w:rsid w:val="006B6A43"/>
    <w:rsid w:val="006C0638"/>
    <w:rsid w:val="006C1B2D"/>
    <w:rsid w:val="006C1E9F"/>
    <w:rsid w:val="006C34B7"/>
    <w:rsid w:val="006C4A71"/>
    <w:rsid w:val="006C698F"/>
    <w:rsid w:val="006D1EE7"/>
    <w:rsid w:val="006D65F4"/>
    <w:rsid w:val="006D670F"/>
    <w:rsid w:val="006E0552"/>
    <w:rsid w:val="006E0A49"/>
    <w:rsid w:val="006E2463"/>
    <w:rsid w:val="006E6998"/>
    <w:rsid w:val="006E6AAD"/>
    <w:rsid w:val="006E7B90"/>
    <w:rsid w:val="006F05DD"/>
    <w:rsid w:val="006F1C1E"/>
    <w:rsid w:val="006F24B2"/>
    <w:rsid w:val="006F36D6"/>
    <w:rsid w:val="006F4612"/>
    <w:rsid w:val="007005D3"/>
    <w:rsid w:val="00701986"/>
    <w:rsid w:val="00705863"/>
    <w:rsid w:val="00706F68"/>
    <w:rsid w:val="007075CE"/>
    <w:rsid w:val="00707A43"/>
    <w:rsid w:val="00714E5D"/>
    <w:rsid w:val="00717E97"/>
    <w:rsid w:val="00717FAB"/>
    <w:rsid w:val="00721654"/>
    <w:rsid w:val="0072404F"/>
    <w:rsid w:val="00724B40"/>
    <w:rsid w:val="00732D13"/>
    <w:rsid w:val="0073341D"/>
    <w:rsid w:val="00734681"/>
    <w:rsid w:val="00735CEF"/>
    <w:rsid w:val="0074032C"/>
    <w:rsid w:val="007504E8"/>
    <w:rsid w:val="00752804"/>
    <w:rsid w:val="00753002"/>
    <w:rsid w:val="007548BA"/>
    <w:rsid w:val="00754C6A"/>
    <w:rsid w:val="0075675D"/>
    <w:rsid w:val="0076093C"/>
    <w:rsid w:val="00760C53"/>
    <w:rsid w:val="00761966"/>
    <w:rsid w:val="00761FDE"/>
    <w:rsid w:val="00762B68"/>
    <w:rsid w:val="00764124"/>
    <w:rsid w:val="00767ABD"/>
    <w:rsid w:val="00767AD4"/>
    <w:rsid w:val="0077024D"/>
    <w:rsid w:val="00772135"/>
    <w:rsid w:val="00773225"/>
    <w:rsid w:val="00773DDF"/>
    <w:rsid w:val="007762C0"/>
    <w:rsid w:val="0078037E"/>
    <w:rsid w:val="00781C9B"/>
    <w:rsid w:val="00782898"/>
    <w:rsid w:val="007828DA"/>
    <w:rsid w:val="00782D42"/>
    <w:rsid w:val="0078374F"/>
    <w:rsid w:val="0078598A"/>
    <w:rsid w:val="00795F1C"/>
    <w:rsid w:val="00796139"/>
    <w:rsid w:val="007971D2"/>
    <w:rsid w:val="007976D4"/>
    <w:rsid w:val="00797BBE"/>
    <w:rsid w:val="007A0046"/>
    <w:rsid w:val="007A0276"/>
    <w:rsid w:val="007A034F"/>
    <w:rsid w:val="007A13D2"/>
    <w:rsid w:val="007A3C08"/>
    <w:rsid w:val="007A420C"/>
    <w:rsid w:val="007A6CC0"/>
    <w:rsid w:val="007B0AB7"/>
    <w:rsid w:val="007B0EB7"/>
    <w:rsid w:val="007B1FAE"/>
    <w:rsid w:val="007B298B"/>
    <w:rsid w:val="007B6B10"/>
    <w:rsid w:val="007B6F7C"/>
    <w:rsid w:val="007B7ACB"/>
    <w:rsid w:val="007C22F0"/>
    <w:rsid w:val="007C240E"/>
    <w:rsid w:val="007C2B29"/>
    <w:rsid w:val="007C2EF8"/>
    <w:rsid w:val="007C3010"/>
    <w:rsid w:val="007C3778"/>
    <w:rsid w:val="007C4721"/>
    <w:rsid w:val="007C5A18"/>
    <w:rsid w:val="007D0A6D"/>
    <w:rsid w:val="007D29EB"/>
    <w:rsid w:val="007D4767"/>
    <w:rsid w:val="007D4875"/>
    <w:rsid w:val="007D56F0"/>
    <w:rsid w:val="007D5D33"/>
    <w:rsid w:val="007E1374"/>
    <w:rsid w:val="007E2C62"/>
    <w:rsid w:val="007E2E0B"/>
    <w:rsid w:val="007E419C"/>
    <w:rsid w:val="007E585F"/>
    <w:rsid w:val="007E5B17"/>
    <w:rsid w:val="007E6C8F"/>
    <w:rsid w:val="007F0789"/>
    <w:rsid w:val="007F0FA4"/>
    <w:rsid w:val="007F1AF6"/>
    <w:rsid w:val="007F21D1"/>
    <w:rsid w:val="007F315E"/>
    <w:rsid w:val="007F4A54"/>
    <w:rsid w:val="007F65D1"/>
    <w:rsid w:val="007F7330"/>
    <w:rsid w:val="007F7E89"/>
    <w:rsid w:val="008006F2"/>
    <w:rsid w:val="00800BA2"/>
    <w:rsid w:val="008020F7"/>
    <w:rsid w:val="008030D0"/>
    <w:rsid w:val="00803C09"/>
    <w:rsid w:val="008047B1"/>
    <w:rsid w:val="008057F6"/>
    <w:rsid w:val="008064F3"/>
    <w:rsid w:val="00806AEA"/>
    <w:rsid w:val="008076B7"/>
    <w:rsid w:val="00807C46"/>
    <w:rsid w:val="00814B3C"/>
    <w:rsid w:val="0081639C"/>
    <w:rsid w:val="008176AF"/>
    <w:rsid w:val="0081775E"/>
    <w:rsid w:val="008205CA"/>
    <w:rsid w:val="00821E23"/>
    <w:rsid w:val="008220DB"/>
    <w:rsid w:val="0082368E"/>
    <w:rsid w:val="0082538A"/>
    <w:rsid w:val="0082582B"/>
    <w:rsid w:val="00825C09"/>
    <w:rsid w:val="008271F2"/>
    <w:rsid w:val="00832951"/>
    <w:rsid w:val="008335ED"/>
    <w:rsid w:val="00833FBA"/>
    <w:rsid w:val="00835311"/>
    <w:rsid w:val="0083697B"/>
    <w:rsid w:val="00836B0E"/>
    <w:rsid w:val="00841C60"/>
    <w:rsid w:val="008425C6"/>
    <w:rsid w:val="0084309A"/>
    <w:rsid w:val="00845188"/>
    <w:rsid w:val="008451AF"/>
    <w:rsid w:val="008459C9"/>
    <w:rsid w:val="00847AAF"/>
    <w:rsid w:val="00850095"/>
    <w:rsid w:val="008505BE"/>
    <w:rsid w:val="0085154D"/>
    <w:rsid w:val="00856452"/>
    <w:rsid w:val="008567DD"/>
    <w:rsid w:val="0086104E"/>
    <w:rsid w:val="008613B7"/>
    <w:rsid w:val="00861415"/>
    <w:rsid w:val="00862590"/>
    <w:rsid w:val="00862F20"/>
    <w:rsid w:val="00862F5C"/>
    <w:rsid w:val="0086343F"/>
    <w:rsid w:val="00865055"/>
    <w:rsid w:val="008652CA"/>
    <w:rsid w:val="00865CA4"/>
    <w:rsid w:val="008703A7"/>
    <w:rsid w:val="00871353"/>
    <w:rsid w:val="008729F1"/>
    <w:rsid w:val="0088037B"/>
    <w:rsid w:val="008805C3"/>
    <w:rsid w:val="00881F0C"/>
    <w:rsid w:val="00884A0D"/>
    <w:rsid w:val="00892A05"/>
    <w:rsid w:val="008935DB"/>
    <w:rsid w:val="00893A1A"/>
    <w:rsid w:val="00895808"/>
    <w:rsid w:val="0089623F"/>
    <w:rsid w:val="00896266"/>
    <w:rsid w:val="0089628C"/>
    <w:rsid w:val="0089753C"/>
    <w:rsid w:val="008A0190"/>
    <w:rsid w:val="008A1CBA"/>
    <w:rsid w:val="008A4A3F"/>
    <w:rsid w:val="008A6E21"/>
    <w:rsid w:val="008B140D"/>
    <w:rsid w:val="008B14DF"/>
    <w:rsid w:val="008B3D47"/>
    <w:rsid w:val="008B642D"/>
    <w:rsid w:val="008B6716"/>
    <w:rsid w:val="008B67B9"/>
    <w:rsid w:val="008B6EF8"/>
    <w:rsid w:val="008B7825"/>
    <w:rsid w:val="008B7A63"/>
    <w:rsid w:val="008C05F6"/>
    <w:rsid w:val="008C2082"/>
    <w:rsid w:val="008C2E96"/>
    <w:rsid w:val="008C3441"/>
    <w:rsid w:val="008C5FB2"/>
    <w:rsid w:val="008C6BDB"/>
    <w:rsid w:val="008D47D3"/>
    <w:rsid w:val="008D4FDB"/>
    <w:rsid w:val="008D6F31"/>
    <w:rsid w:val="008D76E3"/>
    <w:rsid w:val="008E02AC"/>
    <w:rsid w:val="008E0D7F"/>
    <w:rsid w:val="008E1C45"/>
    <w:rsid w:val="008E29E9"/>
    <w:rsid w:val="008E3F8A"/>
    <w:rsid w:val="008E3FC5"/>
    <w:rsid w:val="008E4DD4"/>
    <w:rsid w:val="008E7E4F"/>
    <w:rsid w:val="008F2450"/>
    <w:rsid w:val="008F24FB"/>
    <w:rsid w:val="008F31C8"/>
    <w:rsid w:val="008F38C1"/>
    <w:rsid w:val="008F69E7"/>
    <w:rsid w:val="009009D0"/>
    <w:rsid w:val="00901788"/>
    <w:rsid w:val="00901D0C"/>
    <w:rsid w:val="00902ECD"/>
    <w:rsid w:val="00904696"/>
    <w:rsid w:val="00907221"/>
    <w:rsid w:val="0090723E"/>
    <w:rsid w:val="00907B1D"/>
    <w:rsid w:val="00911AF6"/>
    <w:rsid w:val="00912B02"/>
    <w:rsid w:val="00913AB4"/>
    <w:rsid w:val="00913C9E"/>
    <w:rsid w:val="00916361"/>
    <w:rsid w:val="0091680C"/>
    <w:rsid w:val="0091692B"/>
    <w:rsid w:val="009175F4"/>
    <w:rsid w:val="009201E2"/>
    <w:rsid w:val="00920564"/>
    <w:rsid w:val="0092223D"/>
    <w:rsid w:val="00923F20"/>
    <w:rsid w:val="00924406"/>
    <w:rsid w:val="00925ADC"/>
    <w:rsid w:val="0093103A"/>
    <w:rsid w:val="00931D01"/>
    <w:rsid w:val="00931FFA"/>
    <w:rsid w:val="00932CAD"/>
    <w:rsid w:val="009335A1"/>
    <w:rsid w:val="00933652"/>
    <w:rsid w:val="00933AB7"/>
    <w:rsid w:val="00934A44"/>
    <w:rsid w:val="00935FB0"/>
    <w:rsid w:val="00936623"/>
    <w:rsid w:val="00936C4D"/>
    <w:rsid w:val="00936D14"/>
    <w:rsid w:val="0093705F"/>
    <w:rsid w:val="0094152B"/>
    <w:rsid w:val="00943502"/>
    <w:rsid w:val="0094486E"/>
    <w:rsid w:val="00944FD2"/>
    <w:rsid w:val="009454FC"/>
    <w:rsid w:val="009464BE"/>
    <w:rsid w:val="00947232"/>
    <w:rsid w:val="0095583B"/>
    <w:rsid w:val="0095619A"/>
    <w:rsid w:val="009577F6"/>
    <w:rsid w:val="00957E02"/>
    <w:rsid w:val="0096038D"/>
    <w:rsid w:val="00960A2A"/>
    <w:rsid w:val="00960CEE"/>
    <w:rsid w:val="0096120D"/>
    <w:rsid w:val="009625A4"/>
    <w:rsid w:val="00963A22"/>
    <w:rsid w:val="009643F4"/>
    <w:rsid w:val="00964E67"/>
    <w:rsid w:val="00964F9C"/>
    <w:rsid w:val="00966C28"/>
    <w:rsid w:val="00966E10"/>
    <w:rsid w:val="0096712A"/>
    <w:rsid w:val="00970CD0"/>
    <w:rsid w:val="009732F4"/>
    <w:rsid w:val="0097476C"/>
    <w:rsid w:val="00974BEE"/>
    <w:rsid w:val="00975DEA"/>
    <w:rsid w:val="00980818"/>
    <w:rsid w:val="0098220E"/>
    <w:rsid w:val="009844E8"/>
    <w:rsid w:val="0099089E"/>
    <w:rsid w:val="009922AD"/>
    <w:rsid w:val="0099311F"/>
    <w:rsid w:val="00993C83"/>
    <w:rsid w:val="009941B7"/>
    <w:rsid w:val="00996708"/>
    <w:rsid w:val="00997840"/>
    <w:rsid w:val="009A008D"/>
    <w:rsid w:val="009A259C"/>
    <w:rsid w:val="009A34D3"/>
    <w:rsid w:val="009A5745"/>
    <w:rsid w:val="009B02F4"/>
    <w:rsid w:val="009B0708"/>
    <w:rsid w:val="009B0CE1"/>
    <w:rsid w:val="009B12AA"/>
    <w:rsid w:val="009B1C1E"/>
    <w:rsid w:val="009B34BA"/>
    <w:rsid w:val="009B7070"/>
    <w:rsid w:val="009C02E2"/>
    <w:rsid w:val="009C143E"/>
    <w:rsid w:val="009C42D3"/>
    <w:rsid w:val="009C569A"/>
    <w:rsid w:val="009C5ECE"/>
    <w:rsid w:val="009D01E7"/>
    <w:rsid w:val="009D1CAC"/>
    <w:rsid w:val="009D1F05"/>
    <w:rsid w:val="009D339D"/>
    <w:rsid w:val="009E1A02"/>
    <w:rsid w:val="009E32E2"/>
    <w:rsid w:val="009E5759"/>
    <w:rsid w:val="009E5AA0"/>
    <w:rsid w:val="009E6158"/>
    <w:rsid w:val="009F26DD"/>
    <w:rsid w:val="009F2DBB"/>
    <w:rsid w:val="009F2FA7"/>
    <w:rsid w:val="009F3926"/>
    <w:rsid w:val="009F3C19"/>
    <w:rsid w:val="009F7291"/>
    <w:rsid w:val="009F74C2"/>
    <w:rsid w:val="00A01590"/>
    <w:rsid w:val="00A03106"/>
    <w:rsid w:val="00A0348A"/>
    <w:rsid w:val="00A04995"/>
    <w:rsid w:val="00A05E76"/>
    <w:rsid w:val="00A07DB8"/>
    <w:rsid w:val="00A1195D"/>
    <w:rsid w:val="00A124DF"/>
    <w:rsid w:val="00A13CD4"/>
    <w:rsid w:val="00A155FD"/>
    <w:rsid w:val="00A15D78"/>
    <w:rsid w:val="00A16FD0"/>
    <w:rsid w:val="00A200D2"/>
    <w:rsid w:val="00A252C3"/>
    <w:rsid w:val="00A26188"/>
    <w:rsid w:val="00A268F9"/>
    <w:rsid w:val="00A27722"/>
    <w:rsid w:val="00A27C82"/>
    <w:rsid w:val="00A307CC"/>
    <w:rsid w:val="00A33803"/>
    <w:rsid w:val="00A34172"/>
    <w:rsid w:val="00A34581"/>
    <w:rsid w:val="00A36553"/>
    <w:rsid w:val="00A41D7A"/>
    <w:rsid w:val="00A422C5"/>
    <w:rsid w:val="00A43A4B"/>
    <w:rsid w:val="00A44083"/>
    <w:rsid w:val="00A44F9D"/>
    <w:rsid w:val="00A4669E"/>
    <w:rsid w:val="00A46BAE"/>
    <w:rsid w:val="00A47810"/>
    <w:rsid w:val="00A47873"/>
    <w:rsid w:val="00A518B5"/>
    <w:rsid w:val="00A52158"/>
    <w:rsid w:val="00A52C28"/>
    <w:rsid w:val="00A5317C"/>
    <w:rsid w:val="00A54A8C"/>
    <w:rsid w:val="00A5570D"/>
    <w:rsid w:val="00A55CD3"/>
    <w:rsid w:val="00A55F5B"/>
    <w:rsid w:val="00A56A7C"/>
    <w:rsid w:val="00A608E3"/>
    <w:rsid w:val="00A62525"/>
    <w:rsid w:val="00A62827"/>
    <w:rsid w:val="00A632E9"/>
    <w:rsid w:val="00A63655"/>
    <w:rsid w:val="00A7054F"/>
    <w:rsid w:val="00A70806"/>
    <w:rsid w:val="00A72BE6"/>
    <w:rsid w:val="00A73813"/>
    <w:rsid w:val="00A7481B"/>
    <w:rsid w:val="00A75E4F"/>
    <w:rsid w:val="00A8075F"/>
    <w:rsid w:val="00A82AF1"/>
    <w:rsid w:val="00A84A3A"/>
    <w:rsid w:val="00A85D93"/>
    <w:rsid w:val="00A85F68"/>
    <w:rsid w:val="00A85FCD"/>
    <w:rsid w:val="00A87ECE"/>
    <w:rsid w:val="00A919EC"/>
    <w:rsid w:val="00A91ADA"/>
    <w:rsid w:val="00A9261C"/>
    <w:rsid w:val="00A92766"/>
    <w:rsid w:val="00A928AC"/>
    <w:rsid w:val="00A92ADB"/>
    <w:rsid w:val="00A93702"/>
    <w:rsid w:val="00A94006"/>
    <w:rsid w:val="00A952FC"/>
    <w:rsid w:val="00A976C2"/>
    <w:rsid w:val="00AA0ACD"/>
    <w:rsid w:val="00AA27E1"/>
    <w:rsid w:val="00AA3459"/>
    <w:rsid w:val="00AA376E"/>
    <w:rsid w:val="00AA4D06"/>
    <w:rsid w:val="00AA50E1"/>
    <w:rsid w:val="00AA743F"/>
    <w:rsid w:val="00AA7DB2"/>
    <w:rsid w:val="00AB011F"/>
    <w:rsid w:val="00AB016A"/>
    <w:rsid w:val="00AB0B54"/>
    <w:rsid w:val="00AB1DB7"/>
    <w:rsid w:val="00AB4B5F"/>
    <w:rsid w:val="00AB4C1A"/>
    <w:rsid w:val="00AB58B4"/>
    <w:rsid w:val="00AB6B63"/>
    <w:rsid w:val="00AB6E58"/>
    <w:rsid w:val="00AC0827"/>
    <w:rsid w:val="00AC42EC"/>
    <w:rsid w:val="00AC7D97"/>
    <w:rsid w:val="00AD04E0"/>
    <w:rsid w:val="00AD3367"/>
    <w:rsid w:val="00AD3937"/>
    <w:rsid w:val="00AD6C88"/>
    <w:rsid w:val="00AD73E6"/>
    <w:rsid w:val="00AD7DF9"/>
    <w:rsid w:val="00AE09E8"/>
    <w:rsid w:val="00AE599D"/>
    <w:rsid w:val="00AE5CE5"/>
    <w:rsid w:val="00AE68C4"/>
    <w:rsid w:val="00AF063C"/>
    <w:rsid w:val="00AF3542"/>
    <w:rsid w:val="00AF5DB9"/>
    <w:rsid w:val="00AF62E8"/>
    <w:rsid w:val="00AF74BA"/>
    <w:rsid w:val="00AF7BE1"/>
    <w:rsid w:val="00AF7E74"/>
    <w:rsid w:val="00B00AE3"/>
    <w:rsid w:val="00B0149C"/>
    <w:rsid w:val="00B01D9D"/>
    <w:rsid w:val="00B024E4"/>
    <w:rsid w:val="00B02E00"/>
    <w:rsid w:val="00B02F7E"/>
    <w:rsid w:val="00B032C4"/>
    <w:rsid w:val="00B04756"/>
    <w:rsid w:val="00B053F9"/>
    <w:rsid w:val="00B06117"/>
    <w:rsid w:val="00B06B17"/>
    <w:rsid w:val="00B06B25"/>
    <w:rsid w:val="00B077C4"/>
    <w:rsid w:val="00B07C48"/>
    <w:rsid w:val="00B07CCB"/>
    <w:rsid w:val="00B10534"/>
    <w:rsid w:val="00B1084D"/>
    <w:rsid w:val="00B12CF8"/>
    <w:rsid w:val="00B138DB"/>
    <w:rsid w:val="00B1579D"/>
    <w:rsid w:val="00B1689E"/>
    <w:rsid w:val="00B168D0"/>
    <w:rsid w:val="00B1784D"/>
    <w:rsid w:val="00B23278"/>
    <w:rsid w:val="00B238F9"/>
    <w:rsid w:val="00B23E33"/>
    <w:rsid w:val="00B24595"/>
    <w:rsid w:val="00B27173"/>
    <w:rsid w:val="00B30974"/>
    <w:rsid w:val="00B31778"/>
    <w:rsid w:val="00B31F6A"/>
    <w:rsid w:val="00B32541"/>
    <w:rsid w:val="00B32CB8"/>
    <w:rsid w:val="00B3414A"/>
    <w:rsid w:val="00B36994"/>
    <w:rsid w:val="00B36F27"/>
    <w:rsid w:val="00B3782C"/>
    <w:rsid w:val="00B40CCB"/>
    <w:rsid w:val="00B40FFD"/>
    <w:rsid w:val="00B428AD"/>
    <w:rsid w:val="00B4369D"/>
    <w:rsid w:val="00B44AC1"/>
    <w:rsid w:val="00B473D7"/>
    <w:rsid w:val="00B50BCB"/>
    <w:rsid w:val="00B5191A"/>
    <w:rsid w:val="00B54133"/>
    <w:rsid w:val="00B543AF"/>
    <w:rsid w:val="00B56FA9"/>
    <w:rsid w:val="00B57CF0"/>
    <w:rsid w:val="00B57FBB"/>
    <w:rsid w:val="00B6054E"/>
    <w:rsid w:val="00B62CA3"/>
    <w:rsid w:val="00B631E4"/>
    <w:rsid w:val="00B6362D"/>
    <w:rsid w:val="00B65DC1"/>
    <w:rsid w:val="00B668C8"/>
    <w:rsid w:val="00B70533"/>
    <w:rsid w:val="00B71C7C"/>
    <w:rsid w:val="00B72968"/>
    <w:rsid w:val="00B73309"/>
    <w:rsid w:val="00B74340"/>
    <w:rsid w:val="00B7440A"/>
    <w:rsid w:val="00B7488F"/>
    <w:rsid w:val="00B74E62"/>
    <w:rsid w:val="00B75673"/>
    <w:rsid w:val="00B769A5"/>
    <w:rsid w:val="00B77F7B"/>
    <w:rsid w:val="00B8280D"/>
    <w:rsid w:val="00B82988"/>
    <w:rsid w:val="00B84A9A"/>
    <w:rsid w:val="00B84CD4"/>
    <w:rsid w:val="00B90344"/>
    <w:rsid w:val="00B95876"/>
    <w:rsid w:val="00B9777E"/>
    <w:rsid w:val="00BA693C"/>
    <w:rsid w:val="00BA7411"/>
    <w:rsid w:val="00BA793B"/>
    <w:rsid w:val="00BB0B57"/>
    <w:rsid w:val="00BB1EB4"/>
    <w:rsid w:val="00BB2434"/>
    <w:rsid w:val="00BB2F8F"/>
    <w:rsid w:val="00BB4E5F"/>
    <w:rsid w:val="00BB5435"/>
    <w:rsid w:val="00BB5B0B"/>
    <w:rsid w:val="00BB72E9"/>
    <w:rsid w:val="00BC1F28"/>
    <w:rsid w:val="00BC392C"/>
    <w:rsid w:val="00BC43B9"/>
    <w:rsid w:val="00BC6766"/>
    <w:rsid w:val="00BC6B4A"/>
    <w:rsid w:val="00BC6FC4"/>
    <w:rsid w:val="00BC725A"/>
    <w:rsid w:val="00BD00B7"/>
    <w:rsid w:val="00BD1787"/>
    <w:rsid w:val="00BD2C7A"/>
    <w:rsid w:val="00BD40F6"/>
    <w:rsid w:val="00BE3114"/>
    <w:rsid w:val="00BE3250"/>
    <w:rsid w:val="00BE42A8"/>
    <w:rsid w:val="00BF08F8"/>
    <w:rsid w:val="00BF1C07"/>
    <w:rsid w:val="00BF63AD"/>
    <w:rsid w:val="00BF6F51"/>
    <w:rsid w:val="00BF6FA8"/>
    <w:rsid w:val="00C0128B"/>
    <w:rsid w:val="00C02C0E"/>
    <w:rsid w:val="00C03374"/>
    <w:rsid w:val="00C06ABE"/>
    <w:rsid w:val="00C075BE"/>
    <w:rsid w:val="00C115AF"/>
    <w:rsid w:val="00C123AE"/>
    <w:rsid w:val="00C1300B"/>
    <w:rsid w:val="00C13B35"/>
    <w:rsid w:val="00C16804"/>
    <w:rsid w:val="00C16A9D"/>
    <w:rsid w:val="00C17F8A"/>
    <w:rsid w:val="00C21CB1"/>
    <w:rsid w:val="00C221F4"/>
    <w:rsid w:val="00C23ACD"/>
    <w:rsid w:val="00C2407A"/>
    <w:rsid w:val="00C25FBA"/>
    <w:rsid w:val="00C262DB"/>
    <w:rsid w:val="00C30233"/>
    <w:rsid w:val="00C30398"/>
    <w:rsid w:val="00C3438A"/>
    <w:rsid w:val="00C3451F"/>
    <w:rsid w:val="00C357AE"/>
    <w:rsid w:val="00C365BD"/>
    <w:rsid w:val="00C37236"/>
    <w:rsid w:val="00C40049"/>
    <w:rsid w:val="00C408CB"/>
    <w:rsid w:val="00C41437"/>
    <w:rsid w:val="00C4172C"/>
    <w:rsid w:val="00C417BF"/>
    <w:rsid w:val="00C42267"/>
    <w:rsid w:val="00C43969"/>
    <w:rsid w:val="00C43B2A"/>
    <w:rsid w:val="00C50705"/>
    <w:rsid w:val="00C512C1"/>
    <w:rsid w:val="00C512FB"/>
    <w:rsid w:val="00C527FF"/>
    <w:rsid w:val="00C53C4D"/>
    <w:rsid w:val="00C549CF"/>
    <w:rsid w:val="00C55384"/>
    <w:rsid w:val="00C55976"/>
    <w:rsid w:val="00C55B02"/>
    <w:rsid w:val="00C5750B"/>
    <w:rsid w:val="00C607BC"/>
    <w:rsid w:val="00C64BA3"/>
    <w:rsid w:val="00C665C4"/>
    <w:rsid w:val="00C666D9"/>
    <w:rsid w:val="00C71BAE"/>
    <w:rsid w:val="00C73B0F"/>
    <w:rsid w:val="00C75656"/>
    <w:rsid w:val="00C76392"/>
    <w:rsid w:val="00C77A90"/>
    <w:rsid w:val="00C80E15"/>
    <w:rsid w:val="00C82FDF"/>
    <w:rsid w:val="00C830E6"/>
    <w:rsid w:val="00C831FA"/>
    <w:rsid w:val="00C83876"/>
    <w:rsid w:val="00C85BBD"/>
    <w:rsid w:val="00C86838"/>
    <w:rsid w:val="00C9072E"/>
    <w:rsid w:val="00C9142D"/>
    <w:rsid w:val="00C9143B"/>
    <w:rsid w:val="00C92200"/>
    <w:rsid w:val="00C930D1"/>
    <w:rsid w:val="00C95695"/>
    <w:rsid w:val="00C96B20"/>
    <w:rsid w:val="00C97768"/>
    <w:rsid w:val="00C97A65"/>
    <w:rsid w:val="00CA00C4"/>
    <w:rsid w:val="00CA22FC"/>
    <w:rsid w:val="00CA292E"/>
    <w:rsid w:val="00CA2FC1"/>
    <w:rsid w:val="00CA398A"/>
    <w:rsid w:val="00CA5A84"/>
    <w:rsid w:val="00CA64B7"/>
    <w:rsid w:val="00CA7370"/>
    <w:rsid w:val="00CA7701"/>
    <w:rsid w:val="00CB151A"/>
    <w:rsid w:val="00CB2261"/>
    <w:rsid w:val="00CB37DA"/>
    <w:rsid w:val="00CB40B1"/>
    <w:rsid w:val="00CB5E94"/>
    <w:rsid w:val="00CB6878"/>
    <w:rsid w:val="00CB73BE"/>
    <w:rsid w:val="00CC1BBB"/>
    <w:rsid w:val="00CC20DA"/>
    <w:rsid w:val="00CC2D00"/>
    <w:rsid w:val="00CC6B83"/>
    <w:rsid w:val="00CC75B4"/>
    <w:rsid w:val="00CD087F"/>
    <w:rsid w:val="00CD3403"/>
    <w:rsid w:val="00CD7C74"/>
    <w:rsid w:val="00CE0279"/>
    <w:rsid w:val="00CE0EE5"/>
    <w:rsid w:val="00CE1379"/>
    <w:rsid w:val="00CE151A"/>
    <w:rsid w:val="00CE18CC"/>
    <w:rsid w:val="00CE208B"/>
    <w:rsid w:val="00CE3C06"/>
    <w:rsid w:val="00CE54B4"/>
    <w:rsid w:val="00CE5940"/>
    <w:rsid w:val="00CE7360"/>
    <w:rsid w:val="00CE7B8D"/>
    <w:rsid w:val="00CF1BB2"/>
    <w:rsid w:val="00CF1D66"/>
    <w:rsid w:val="00CF2277"/>
    <w:rsid w:val="00CF2BA7"/>
    <w:rsid w:val="00CF3E70"/>
    <w:rsid w:val="00CF4A99"/>
    <w:rsid w:val="00CF6811"/>
    <w:rsid w:val="00D0042D"/>
    <w:rsid w:val="00D01FC6"/>
    <w:rsid w:val="00D02417"/>
    <w:rsid w:val="00D03019"/>
    <w:rsid w:val="00D03CB8"/>
    <w:rsid w:val="00D04556"/>
    <w:rsid w:val="00D04A11"/>
    <w:rsid w:val="00D14AB7"/>
    <w:rsid w:val="00D14CF2"/>
    <w:rsid w:val="00D1520B"/>
    <w:rsid w:val="00D16DDF"/>
    <w:rsid w:val="00D171C0"/>
    <w:rsid w:val="00D17299"/>
    <w:rsid w:val="00D20AD3"/>
    <w:rsid w:val="00D21171"/>
    <w:rsid w:val="00D22D96"/>
    <w:rsid w:val="00D236BD"/>
    <w:rsid w:val="00D23777"/>
    <w:rsid w:val="00D25727"/>
    <w:rsid w:val="00D2667A"/>
    <w:rsid w:val="00D26759"/>
    <w:rsid w:val="00D27893"/>
    <w:rsid w:val="00D33A5B"/>
    <w:rsid w:val="00D33B01"/>
    <w:rsid w:val="00D34BCD"/>
    <w:rsid w:val="00D3539D"/>
    <w:rsid w:val="00D358E3"/>
    <w:rsid w:val="00D361FE"/>
    <w:rsid w:val="00D37625"/>
    <w:rsid w:val="00D40278"/>
    <w:rsid w:val="00D41896"/>
    <w:rsid w:val="00D41A94"/>
    <w:rsid w:val="00D42090"/>
    <w:rsid w:val="00D4432F"/>
    <w:rsid w:val="00D46494"/>
    <w:rsid w:val="00D501C3"/>
    <w:rsid w:val="00D508C5"/>
    <w:rsid w:val="00D50BB5"/>
    <w:rsid w:val="00D50E24"/>
    <w:rsid w:val="00D532FF"/>
    <w:rsid w:val="00D53CB5"/>
    <w:rsid w:val="00D546E3"/>
    <w:rsid w:val="00D5643E"/>
    <w:rsid w:val="00D56DFD"/>
    <w:rsid w:val="00D57011"/>
    <w:rsid w:val="00D578E1"/>
    <w:rsid w:val="00D6257F"/>
    <w:rsid w:val="00D62AB2"/>
    <w:rsid w:val="00D71D90"/>
    <w:rsid w:val="00D72874"/>
    <w:rsid w:val="00D729FF"/>
    <w:rsid w:val="00D730CF"/>
    <w:rsid w:val="00D76948"/>
    <w:rsid w:val="00D7754E"/>
    <w:rsid w:val="00D779AD"/>
    <w:rsid w:val="00D806A3"/>
    <w:rsid w:val="00D848AE"/>
    <w:rsid w:val="00D85D6C"/>
    <w:rsid w:val="00D86E55"/>
    <w:rsid w:val="00D914E8"/>
    <w:rsid w:val="00D940F6"/>
    <w:rsid w:val="00D94291"/>
    <w:rsid w:val="00D95E98"/>
    <w:rsid w:val="00D96947"/>
    <w:rsid w:val="00D97D37"/>
    <w:rsid w:val="00DA19B7"/>
    <w:rsid w:val="00DA207B"/>
    <w:rsid w:val="00DA368B"/>
    <w:rsid w:val="00DA39DA"/>
    <w:rsid w:val="00DB4369"/>
    <w:rsid w:val="00DB44CD"/>
    <w:rsid w:val="00DB6D38"/>
    <w:rsid w:val="00DC03C6"/>
    <w:rsid w:val="00DC1439"/>
    <w:rsid w:val="00DC19C1"/>
    <w:rsid w:val="00DC29FB"/>
    <w:rsid w:val="00DC325C"/>
    <w:rsid w:val="00DC3BB2"/>
    <w:rsid w:val="00DC51F6"/>
    <w:rsid w:val="00DC5E8F"/>
    <w:rsid w:val="00DC756B"/>
    <w:rsid w:val="00DD15A7"/>
    <w:rsid w:val="00DD1A8F"/>
    <w:rsid w:val="00DD2FED"/>
    <w:rsid w:val="00DD4D5E"/>
    <w:rsid w:val="00DE0523"/>
    <w:rsid w:val="00DE0BD9"/>
    <w:rsid w:val="00DE45D1"/>
    <w:rsid w:val="00DE4B05"/>
    <w:rsid w:val="00DE586F"/>
    <w:rsid w:val="00DE667A"/>
    <w:rsid w:val="00DE73FF"/>
    <w:rsid w:val="00DE7D6B"/>
    <w:rsid w:val="00DF0C7C"/>
    <w:rsid w:val="00DF0DFA"/>
    <w:rsid w:val="00DF3825"/>
    <w:rsid w:val="00DF39C8"/>
    <w:rsid w:val="00DF42D9"/>
    <w:rsid w:val="00DF44AC"/>
    <w:rsid w:val="00DF7D00"/>
    <w:rsid w:val="00E00492"/>
    <w:rsid w:val="00E00D60"/>
    <w:rsid w:val="00E010A9"/>
    <w:rsid w:val="00E016B1"/>
    <w:rsid w:val="00E0311E"/>
    <w:rsid w:val="00E03315"/>
    <w:rsid w:val="00E03E73"/>
    <w:rsid w:val="00E045D6"/>
    <w:rsid w:val="00E0630F"/>
    <w:rsid w:val="00E1016F"/>
    <w:rsid w:val="00E13F21"/>
    <w:rsid w:val="00E15802"/>
    <w:rsid w:val="00E16E88"/>
    <w:rsid w:val="00E16E91"/>
    <w:rsid w:val="00E20F10"/>
    <w:rsid w:val="00E248B5"/>
    <w:rsid w:val="00E271AA"/>
    <w:rsid w:val="00E27302"/>
    <w:rsid w:val="00E27737"/>
    <w:rsid w:val="00E30F3A"/>
    <w:rsid w:val="00E31D09"/>
    <w:rsid w:val="00E32FC2"/>
    <w:rsid w:val="00E34B48"/>
    <w:rsid w:val="00E36141"/>
    <w:rsid w:val="00E372EC"/>
    <w:rsid w:val="00E40550"/>
    <w:rsid w:val="00E40F4D"/>
    <w:rsid w:val="00E43B6E"/>
    <w:rsid w:val="00E475A6"/>
    <w:rsid w:val="00E51D1D"/>
    <w:rsid w:val="00E52070"/>
    <w:rsid w:val="00E520E9"/>
    <w:rsid w:val="00E52D69"/>
    <w:rsid w:val="00E5331F"/>
    <w:rsid w:val="00E53947"/>
    <w:rsid w:val="00E53C59"/>
    <w:rsid w:val="00E55482"/>
    <w:rsid w:val="00E55A75"/>
    <w:rsid w:val="00E55E5D"/>
    <w:rsid w:val="00E56471"/>
    <w:rsid w:val="00E5709A"/>
    <w:rsid w:val="00E575DF"/>
    <w:rsid w:val="00E57615"/>
    <w:rsid w:val="00E6230B"/>
    <w:rsid w:val="00E63734"/>
    <w:rsid w:val="00E63A45"/>
    <w:rsid w:val="00E66EFA"/>
    <w:rsid w:val="00E6791C"/>
    <w:rsid w:val="00E71500"/>
    <w:rsid w:val="00E7175B"/>
    <w:rsid w:val="00E75F97"/>
    <w:rsid w:val="00E7639F"/>
    <w:rsid w:val="00E77B21"/>
    <w:rsid w:val="00E80943"/>
    <w:rsid w:val="00E80BF6"/>
    <w:rsid w:val="00E823C8"/>
    <w:rsid w:val="00E8329F"/>
    <w:rsid w:val="00E84835"/>
    <w:rsid w:val="00E85F4E"/>
    <w:rsid w:val="00E8763B"/>
    <w:rsid w:val="00E877C7"/>
    <w:rsid w:val="00E878F3"/>
    <w:rsid w:val="00E879B4"/>
    <w:rsid w:val="00E87C14"/>
    <w:rsid w:val="00E87F9E"/>
    <w:rsid w:val="00E91CD1"/>
    <w:rsid w:val="00E9289C"/>
    <w:rsid w:val="00E93F9F"/>
    <w:rsid w:val="00EA099C"/>
    <w:rsid w:val="00EA18C6"/>
    <w:rsid w:val="00EA1AB8"/>
    <w:rsid w:val="00EA2DA1"/>
    <w:rsid w:val="00EA3448"/>
    <w:rsid w:val="00EA3F65"/>
    <w:rsid w:val="00EA4D9A"/>
    <w:rsid w:val="00EA5388"/>
    <w:rsid w:val="00EA577E"/>
    <w:rsid w:val="00EA60DF"/>
    <w:rsid w:val="00EA663A"/>
    <w:rsid w:val="00EA7614"/>
    <w:rsid w:val="00EA7E4D"/>
    <w:rsid w:val="00EB0B4B"/>
    <w:rsid w:val="00EB2CA6"/>
    <w:rsid w:val="00EB4B6B"/>
    <w:rsid w:val="00EB4C19"/>
    <w:rsid w:val="00EB4EE2"/>
    <w:rsid w:val="00EB5C80"/>
    <w:rsid w:val="00EB7149"/>
    <w:rsid w:val="00EC05BA"/>
    <w:rsid w:val="00EC17A2"/>
    <w:rsid w:val="00EC17AF"/>
    <w:rsid w:val="00EC1E89"/>
    <w:rsid w:val="00EC3C5D"/>
    <w:rsid w:val="00ED0CE2"/>
    <w:rsid w:val="00ED1FD1"/>
    <w:rsid w:val="00ED26BC"/>
    <w:rsid w:val="00ED2B98"/>
    <w:rsid w:val="00ED672E"/>
    <w:rsid w:val="00ED7254"/>
    <w:rsid w:val="00ED7B89"/>
    <w:rsid w:val="00EE099C"/>
    <w:rsid w:val="00EE1CCC"/>
    <w:rsid w:val="00EE1FD1"/>
    <w:rsid w:val="00EE204B"/>
    <w:rsid w:val="00EE29AC"/>
    <w:rsid w:val="00EE2E0F"/>
    <w:rsid w:val="00EE380E"/>
    <w:rsid w:val="00EE3A39"/>
    <w:rsid w:val="00EE57D8"/>
    <w:rsid w:val="00EE6239"/>
    <w:rsid w:val="00EF088E"/>
    <w:rsid w:val="00EF152E"/>
    <w:rsid w:val="00EF3F81"/>
    <w:rsid w:val="00EF4CC8"/>
    <w:rsid w:val="00EF7408"/>
    <w:rsid w:val="00F00310"/>
    <w:rsid w:val="00F01F22"/>
    <w:rsid w:val="00F02793"/>
    <w:rsid w:val="00F02A8F"/>
    <w:rsid w:val="00F03F43"/>
    <w:rsid w:val="00F04183"/>
    <w:rsid w:val="00F06FB4"/>
    <w:rsid w:val="00F1072D"/>
    <w:rsid w:val="00F10A91"/>
    <w:rsid w:val="00F110FB"/>
    <w:rsid w:val="00F11191"/>
    <w:rsid w:val="00F13D36"/>
    <w:rsid w:val="00F14E24"/>
    <w:rsid w:val="00F15E45"/>
    <w:rsid w:val="00F1600F"/>
    <w:rsid w:val="00F16335"/>
    <w:rsid w:val="00F170EB"/>
    <w:rsid w:val="00F17384"/>
    <w:rsid w:val="00F175D9"/>
    <w:rsid w:val="00F21F11"/>
    <w:rsid w:val="00F220C0"/>
    <w:rsid w:val="00F2418B"/>
    <w:rsid w:val="00F248DD"/>
    <w:rsid w:val="00F25BA0"/>
    <w:rsid w:val="00F27BF5"/>
    <w:rsid w:val="00F30D5E"/>
    <w:rsid w:val="00F33135"/>
    <w:rsid w:val="00F33408"/>
    <w:rsid w:val="00F3389C"/>
    <w:rsid w:val="00F343C7"/>
    <w:rsid w:val="00F344D8"/>
    <w:rsid w:val="00F3612E"/>
    <w:rsid w:val="00F425A5"/>
    <w:rsid w:val="00F43274"/>
    <w:rsid w:val="00F433E7"/>
    <w:rsid w:val="00F445A9"/>
    <w:rsid w:val="00F44F97"/>
    <w:rsid w:val="00F46462"/>
    <w:rsid w:val="00F477C7"/>
    <w:rsid w:val="00F505A0"/>
    <w:rsid w:val="00F50DD4"/>
    <w:rsid w:val="00F51761"/>
    <w:rsid w:val="00F51A7E"/>
    <w:rsid w:val="00F5454A"/>
    <w:rsid w:val="00F5484A"/>
    <w:rsid w:val="00F6177D"/>
    <w:rsid w:val="00F63EE2"/>
    <w:rsid w:val="00F64514"/>
    <w:rsid w:val="00F66CF6"/>
    <w:rsid w:val="00F67431"/>
    <w:rsid w:val="00F67845"/>
    <w:rsid w:val="00F67905"/>
    <w:rsid w:val="00F67CAC"/>
    <w:rsid w:val="00F67D82"/>
    <w:rsid w:val="00F703A9"/>
    <w:rsid w:val="00F733F1"/>
    <w:rsid w:val="00F7649E"/>
    <w:rsid w:val="00F76FE9"/>
    <w:rsid w:val="00F778A6"/>
    <w:rsid w:val="00F8093C"/>
    <w:rsid w:val="00F80FB5"/>
    <w:rsid w:val="00F83941"/>
    <w:rsid w:val="00F83F92"/>
    <w:rsid w:val="00F84161"/>
    <w:rsid w:val="00F84DD3"/>
    <w:rsid w:val="00F87979"/>
    <w:rsid w:val="00F90C13"/>
    <w:rsid w:val="00F92923"/>
    <w:rsid w:val="00F97B4C"/>
    <w:rsid w:val="00FA042D"/>
    <w:rsid w:val="00FA21AA"/>
    <w:rsid w:val="00FA263B"/>
    <w:rsid w:val="00FA6D64"/>
    <w:rsid w:val="00FB1BD1"/>
    <w:rsid w:val="00FB1D01"/>
    <w:rsid w:val="00FB216E"/>
    <w:rsid w:val="00FB4DEC"/>
    <w:rsid w:val="00FB6F02"/>
    <w:rsid w:val="00FB7229"/>
    <w:rsid w:val="00FB7412"/>
    <w:rsid w:val="00FC14AF"/>
    <w:rsid w:val="00FC22A5"/>
    <w:rsid w:val="00FC4440"/>
    <w:rsid w:val="00FC5CCD"/>
    <w:rsid w:val="00FC7087"/>
    <w:rsid w:val="00FD0D1F"/>
    <w:rsid w:val="00FD15B1"/>
    <w:rsid w:val="00FD1799"/>
    <w:rsid w:val="00FD1E51"/>
    <w:rsid w:val="00FD21D3"/>
    <w:rsid w:val="00FD3A51"/>
    <w:rsid w:val="00FD4CA5"/>
    <w:rsid w:val="00FD5B8C"/>
    <w:rsid w:val="00FE0C03"/>
    <w:rsid w:val="00FE0CC1"/>
    <w:rsid w:val="00FE33E4"/>
    <w:rsid w:val="00FE44E2"/>
    <w:rsid w:val="00FE576B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E371DF"/>
  <w15:docId w15:val="{A3DB10E5-9A2F-4899-B29E-92A7280E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eastAsia="Calibri" w:hAnsi="Calibri"/>
      <w:b/>
      <w:bCs/>
      <w:lang w:eastAsia="zh-CN"/>
    </w:rPr>
  </w:style>
  <w:style w:type="paragraph" w:styleId="Normlnweb">
    <w:name w:val="Normal (Web)"/>
    <w:basedOn w:val="Normln"/>
    <w:uiPriority w:val="99"/>
    <w:unhideWhenUsed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Pr>
      <w:rFonts w:ascii="Calibri" w:eastAsia="Calibri" w:hAnsi="Calibri"/>
      <w:sz w:val="22"/>
      <w:szCs w:val="22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table" w:styleId="Prosttabulka2">
    <w:name w:val="Plain Table 2"/>
    <w:basedOn w:val="Normlntabulka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Mkatabulky1">
    <w:name w:val="Mřížka tabulky1"/>
    <w:basedOn w:val="Normlntabulka"/>
    <w:next w:val="Mkatabulky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11B39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9B0CE1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F43274"/>
    <w:rPr>
      <w:i/>
      <w:iCs/>
    </w:rPr>
  </w:style>
  <w:style w:type="paragraph" w:customStyle="1" w:styleId="Zkladnodstavec">
    <w:name w:val="[Základní odstavec]"/>
    <w:basedOn w:val="Normln"/>
    <w:uiPriority w:val="99"/>
    <w:rsid w:val="004B38C3"/>
    <w:pPr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  <w14:ligatures w14:val="standardContextual"/>
    </w:rPr>
  </w:style>
  <w:style w:type="paragraph" w:customStyle="1" w:styleId="pf0">
    <w:name w:val="pf0"/>
    <w:basedOn w:val="Normln"/>
    <w:rsid w:val="0058628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58628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586283"/>
    <w:rPr>
      <w:rFonts w:ascii="Segoe UI" w:hAnsi="Segoe UI" w:cs="Segoe UI" w:hint="default"/>
      <w:b/>
      <w:bCs/>
      <w:sz w:val="18"/>
      <w:szCs w:val="18"/>
    </w:rPr>
  </w:style>
  <w:style w:type="paragraph" w:customStyle="1" w:styleId="Default">
    <w:name w:val="Default"/>
    <w:basedOn w:val="Normln"/>
    <w:rsid w:val="0039642D"/>
    <w:pPr>
      <w:suppressAutoHyphens w:val="0"/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Svtltabulkasmkou1zvraznn5">
    <w:name w:val="Grid Table 1 Light Accent 5"/>
    <w:basedOn w:val="Normlntabulka"/>
    <w:uiPriority w:val="46"/>
    <w:rsid w:val="00762B68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ZkladntextChar">
    <w:name w:val="Základní text Char"/>
    <w:basedOn w:val="Standardnpsmoodstavce"/>
    <w:link w:val="Zkladntext"/>
    <w:rsid w:val="004C54C9"/>
    <w:rPr>
      <w:rFonts w:ascii="Calibri" w:eastAsia="Calibri" w:hAnsi="Calibri"/>
      <w:sz w:val="22"/>
      <w:szCs w:val="22"/>
      <w:lang w:eastAsia="zh-CN"/>
    </w:rPr>
  </w:style>
  <w:style w:type="table" w:styleId="Tabulkasmkou2zvraznn5">
    <w:name w:val="Grid Table 2 Accent 5"/>
    <w:basedOn w:val="Normlntabulka"/>
    <w:uiPriority w:val="47"/>
    <w:rsid w:val="0043653D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ulkasmkou3zvraznn5">
    <w:name w:val="Grid Table 3 Accent 5"/>
    <w:basedOn w:val="Normlntabulka"/>
    <w:uiPriority w:val="48"/>
    <w:rsid w:val="00201EC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Zkladntext3">
    <w:name w:val="Body Text 3"/>
    <w:basedOn w:val="Normln"/>
    <w:link w:val="Zkladntext3Char"/>
    <w:uiPriority w:val="99"/>
    <w:unhideWhenUsed/>
    <w:rsid w:val="00584E2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84E25"/>
    <w:rPr>
      <w:rFonts w:ascii="Calibri" w:eastAsia="Calibri" w:hAnsi="Calibri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6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8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4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5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2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3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01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30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95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81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65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571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324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500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940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865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36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61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70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912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213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344113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95691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7761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700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sv.cz/menim-zamestnani" TargetMode="Externa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ivan.loukota@uradprace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psv.cz/web/cz/mesicni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A45BA-259C-4E22-AB32-D5829C22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1337</Words>
  <Characters>7895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Kacka</dc:creator>
  <cp:lastModifiedBy>Petr Kopáček</cp:lastModifiedBy>
  <cp:revision>45</cp:revision>
  <cp:lastPrinted>2024-10-03T07:39:00Z</cp:lastPrinted>
  <dcterms:created xsi:type="dcterms:W3CDTF">2025-01-08T10:40:00Z</dcterms:created>
  <dcterms:modified xsi:type="dcterms:W3CDTF">2025-01-09T07:46:00Z</dcterms:modified>
</cp:coreProperties>
</file>