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71102" w14:textId="77777777" w:rsidR="00A713D0" w:rsidRPr="00A713D0" w:rsidRDefault="00A713D0">
      <w:pPr>
        <w:rPr>
          <w:b/>
          <w:bCs/>
          <w:sz w:val="28"/>
          <w:szCs w:val="28"/>
        </w:rPr>
      </w:pPr>
      <w:r w:rsidRPr="00A713D0">
        <w:rPr>
          <w:b/>
          <w:bCs/>
          <w:sz w:val="28"/>
          <w:szCs w:val="28"/>
        </w:rPr>
        <w:t>Evropa musí změnit své stravovací návyky, upozorňují odborníci</w:t>
      </w:r>
    </w:p>
    <w:p w14:paraId="62D187C8" w14:textId="1CD394FB" w:rsidR="00A713D0" w:rsidRPr="00A713D0" w:rsidRDefault="00A713D0">
      <w:pPr>
        <w:rPr>
          <w:i/>
          <w:iCs/>
        </w:rPr>
      </w:pPr>
      <w:r w:rsidRPr="00A713D0">
        <w:rPr>
          <w:i/>
          <w:iCs/>
        </w:rPr>
        <w:t>Praha 6. prosince 2023</w:t>
      </w:r>
    </w:p>
    <w:p w14:paraId="1D78ACE1" w14:textId="2FE8738B" w:rsidR="009333A6" w:rsidRDefault="00A713D0">
      <w:pPr>
        <w:rPr>
          <w:b/>
          <w:bCs/>
        </w:rPr>
      </w:pPr>
      <w:r w:rsidRPr="00A713D0">
        <w:rPr>
          <w:b/>
          <w:bCs/>
        </w:rPr>
        <w:t xml:space="preserve">Současný potravinový systém </w:t>
      </w:r>
      <w:r w:rsidR="00AE14B5">
        <w:rPr>
          <w:b/>
          <w:bCs/>
        </w:rPr>
        <w:t>negativně ovlivňuje</w:t>
      </w:r>
      <w:r w:rsidR="007D4047">
        <w:rPr>
          <w:b/>
          <w:bCs/>
        </w:rPr>
        <w:t xml:space="preserve"> životní prostředí</w:t>
      </w:r>
      <w:r w:rsidR="000C20C7">
        <w:rPr>
          <w:b/>
          <w:bCs/>
        </w:rPr>
        <w:t xml:space="preserve"> a </w:t>
      </w:r>
      <w:r w:rsidR="006653E8">
        <w:rPr>
          <w:b/>
          <w:bCs/>
        </w:rPr>
        <w:t xml:space="preserve">nekvalitní stravování </w:t>
      </w:r>
      <w:r w:rsidR="000C20C7">
        <w:rPr>
          <w:b/>
          <w:bCs/>
        </w:rPr>
        <w:t xml:space="preserve">navíc </w:t>
      </w:r>
      <w:r w:rsidR="001919B6">
        <w:rPr>
          <w:b/>
          <w:bCs/>
        </w:rPr>
        <w:t>vede</w:t>
      </w:r>
      <w:r w:rsidR="00667A8E">
        <w:rPr>
          <w:b/>
          <w:bCs/>
        </w:rPr>
        <w:t xml:space="preserve"> k onemocněním, která postihují přibližně 60 % dospělých v Evropě.</w:t>
      </w:r>
      <w:r w:rsidR="00AE14B5">
        <w:rPr>
          <w:b/>
          <w:bCs/>
        </w:rPr>
        <w:t xml:space="preserve"> </w:t>
      </w:r>
      <w:r w:rsidR="000448BF">
        <w:rPr>
          <w:b/>
          <w:bCs/>
        </w:rPr>
        <w:t xml:space="preserve">Proto se Evropa </w:t>
      </w:r>
      <w:proofErr w:type="gramStart"/>
      <w:r w:rsidR="000448BF">
        <w:rPr>
          <w:b/>
          <w:bCs/>
        </w:rPr>
        <w:t>snaží</w:t>
      </w:r>
      <w:proofErr w:type="gramEnd"/>
      <w:r w:rsidR="000448BF">
        <w:rPr>
          <w:b/>
          <w:bCs/>
        </w:rPr>
        <w:t xml:space="preserve"> </w:t>
      </w:r>
      <w:r w:rsidR="00B82759">
        <w:rPr>
          <w:b/>
          <w:bCs/>
        </w:rPr>
        <w:t>přejít na udržitelnou spotřebu potravin. Vědci vydali stanovisko</w:t>
      </w:r>
      <w:r w:rsidR="009F6605">
        <w:rPr>
          <w:b/>
          <w:bCs/>
        </w:rPr>
        <w:t xml:space="preserve"> určené Evropské komisi</w:t>
      </w:r>
      <w:r w:rsidR="00B82759">
        <w:rPr>
          <w:b/>
          <w:bCs/>
        </w:rPr>
        <w:t xml:space="preserve">, ve kterém mimo jiné doporučují, </w:t>
      </w:r>
      <w:r w:rsidR="007C2D18">
        <w:rPr>
          <w:b/>
          <w:bCs/>
        </w:rPr>
        <w:t xml:space="preserve">aby se politici zaměřili na to, jak udělat z udržitelných a zdravých potravin </w:t>
      </w:r>
      <w:r w:rsidR="002813AB">
        <w:rPr>
          <w:b/>
          <w:bCs/>
        </w:rPr>
        <w:t>cenově dostupnou volbu pro všechny.</w:t>
      </w:r>
    </w:p>
    <w:p w14:paraId="1F262710" w14:textId="03A569CD" w:rsidR="00C85840" w:rsidRDefault="00956649" w:rsidP="00C85FBD">
      <w:r>
        <w:t xml:space="preserve">Co můžeme udělat, aby si lidé pořizovali </w:t>
      </w:r>
      <w:r w:rsidR="00221B03">
        <w:t xml:space="preserve">a jedli </w:t>
      </w:r>
      <w:r>
        <w:t>zdravé a udržitelné potraviny?</w:t>
      </w:r>
      <w:r w:rsidR="008D524A">
        <w:t xml:space="preserve"> T</w:t>
      </w:r>
      <w:r>
        <w:t xml:space="preserve">akovou otázku si pokládali </w:t>
      </w:r>
      <w:r w:rsidR="000348C1">
        <w:t xml:space="preserve">odborníci, aby mohli vedení Evropské unie </w:t>
      </w:r>
      <w:r w:rsidR="00044DB2">
        <w:t xml:space="preserve">připravit vědecké podklady, které mají podpořit </w:t>
      </w:r>
      <w:r w:rsidR="00AD1BCA">
        <w:t>strategii „Od zemědělce ke spotřebiteli“ (</w:t>
      </w:r>
      <w:proofErr w:type="spellStart"/>
      <w:r w:rsidR="00AD1BCA" w:rsidRPr="00AD1BCA">
        <w:rPr>
          <w:i/>
          <w:iCs/>
        </w:rPr>
        <w:t>From</w:t>
      </w:r>
      <w:proofErr w:type="spellEnd"/>
      <w:r w:rsidR="00AD1BCA" w:rsidRPr="00AD1BCA">
        <w:rPr>
          <w:i/>
          <w:iCs/>
        </w:rPr>
        <w:t xml:space="preserve"> </w:t>
      </w:r>
      <w:proofErr w:type="spellStart"/>
      <w:r w:rsidR="00AD1BCA" w:rsidRPr="00AD1BCA">
        <w:rPr>
          <w:i/>
          <w:iCs/>
        </w:rPr>
        <w:t>Farm</w:t>
      </w:r>
      <w:proofErr w:type="spellEnd"/>
      <w:r w:rsidR="00AD1BCA" w:rsidRPr="00AD1BCA">
        <w:rPr>
          <w:i/>
          <w:iCs/>
        </w:rPr>
        <w:t xml:space="preserve"> to </w:t>
      </w:r>
      <w:proofErr w:type="spellStart"/>
      <w:r w:rsidR="00AD1BCA" w:rsidRPr="00AD1BCA">
        <w:rPr>
          <w:i/>
          <w:iCs/>
        </w:rPr>
        <w:t>Fork</w:t>
      </w:r>
      <w:proofErr w:type="spellEnd"/>
      <w:r w:rsidR="00AD1BCA">
        <w:t>).</w:t>
      </w:r>
    </w:p>
    <w:p w14:paraId="60E47168" w14:textId="69F55947" w:rsidR="00C85FBD" w:rsidRDefault="003B3899" w:rsidP="00C85FBD">
      <w:r>
        <w:t xml:space="preserve">Lidé v Evropě </w:t>
      </w:r>
      <w:r w:rsidR="00AD1BCA">
        <w:t xml:space="preserve">totiž </w:t>
      </w:r>
      <w:r>
        <w:t>mají</w:t>
      </w:r>
      <w:r w:rsidR="000E4590">
        <w:t xml:space="preserve"> různé možnosti, aby si obstarali jídlo</w:t>
      </w:r>
      <w:r w:rsidR="00C85FBD">
        <w:t xml:space="preserve">: obchody, restaurace, domovy, školy, zaměstnání… </w:t>
      </w:r>
      <w:r w:rsidR="003F6258">
        <w:t xml:space="preserve">Nicméně jen informování o možnostech </w:t>
      </w:r>
      <w:proofErr w:type="gramStart"/>
      <w:r w:rsidR="003F6258">
        <w:t>nestačí</w:t>
      </w:r>
      <w:proofErr w:type="gramEnd"/>
      <w:r w:rsidR="003F6258">
        <w:t xml:space="preserve">, shrnuje stanovisko </w:t>
      </w:r>
      <w:r w:rsidR="00525EB9">
        <w:t>S</w:t>
      </w:r>
      <w:r w:rsidR="00671AE3">
        <w:t>kupiny hlavních vědeckých poradců Evropské komise (GCSA).</w:t>
      </w:r>
    </w:p>
    <w:p w14:paraId="5D8342C3" w14:textId="7BD889D4" w:rsidR="00801750" w:rsidRPr="008872DE" w:rsidRDefault="00CE68C4" w:rsidP="00C85FBD">
      <w:pPr>
        <w:rPr>
          <w:i/>
          <w:iCs/>
        </w:rPr>
      </w:pPr>
      <w:r w:rsidRPr="008872DE">
        <w:rPr>
          <w:i/>
          <w:iCs/>
        </w:rPr>
        <w:t xml:space="preserve">„Tvůrci politik EU by měli zvážit, </w:t>
      </w:r>
      <w:r w:rsidR="000329EC" w:rsidRPr="008872DE">
        <w:rPr>
          <w:i/>
          <w:iCs/>
        </w:rPr>
        <w:t>jak z udržitelných a zdravých potravin udělat pro lidi snadnou a</w:t>
      </w:r>
      <w:r w:rsidR="00066252">
        <w:rPr>
          <w:i/>
          <w:iCs/>
        </w:rPr>
        <w:t> </w:t>
      </w:r>
      <w:r w:rsidR="000329EC" w:rsidRPr="008872DE">
        <w:rPr>
          <w:i/>
          <w:iCs/>
        </w:rPr>
        <w:t>cenově dostupnou volbu,“</w:t>
      </w:r>
      <w:r w:rsidR="000329EC">
        <w:t xml:space="preserve"> </w:t>
      </w:r>
      <w:r w:rsidR="007801DF">
        <w:t>parafrázuje stanovisko Eva Zažímalová, předsedkyně A</w:t>
      </w:r>
      <w:r w:rsidR="00F51018">
        <w:t xml:space="preserve">kademie věd </w:t>
      </w:r>
      <w:r w:rsidR="007801DF">
        <w:t xml:space="preserve">ČR, která je členkou GCSA. </w:t>
      </w:r>
      <w:r w:rsidR="007801DF" w:rsidRPr="008872DE">
        <w:rPr>
          <w:i/>
          <w:iCs/>
        </w:rPr>
        <w:t>„</w:t>
      </w:r>
      <w:r w:rsidR="00801750" w:rsidRPr="008872DE">
        <w:rPr>
          <w:i/>
          <w:iCs/>
        </w:rPr>
        <w:t>Bude to vyžadovat kombinaci pobídek, informací a závazných politik, které obsáhnou všechny aspekty produkce a distribuce potravin.“</w:t>
      </w:r>
    </w:p>
    <w:p w14:paraId="523987C6" w14:textId="40EAB46F" w:rsidR="00CE68C4" w:rsidRPr="008872DE" w:rsidRDefault="00801750" w:rsidP="00C85FBD">
      <w:pPr>
        <w:rPr>
          <w:b/>
          <w:bCs/>
        </w:rPr>
      </w:pPr>
      <w:r w:rsidRPr="008872DE">
        <w:rPr>
          <w:b/>
          <w:bCs/>
        </w:rPr>
        <w:t>Samozásobitelství</w:t>
      </w:r>
      <w:r w:rsidR="008872DE" w:rsidRPr="008872DE">
        <w:rPr>
          <w:b/>
          <w:bCs/>
        </w:rPr>
        <w:t xml:space="preserve"> jako pomocník</w:t>
      </w:r>
      <w:r w:rsidR="007801DF" w:rsidRPr="008872DE">
        <w:rPr>
          <w:b/>
          <w:bCs/>
        </w:rPr>
        <w:t xml:space="preserve"> </w:t>
      </w:r>
    </w:p>
    <w:p w14:paraId="5C5D904E" w14:textId="7E2DFCAB" w:rsidR="00221B03" w:rsidRDefault="00066252" w:rsidP="008872DE">
      <w:r>
        <w:t>P</w:t>
      </w:r>
      <w:r w:rsidR="008872DE">
        <w:t>otravinový systém určuje</w:t>
      </w:r>
      <w:r w:rsidR="00F51018">
        <w:t>,</w:t>
      </w:r>
      <w:r w:rsidR="008872DE">
        <w:t xml:space="preserve"> jak vypadá spotřeba, </w:t>
      </w:r>
      <w:r w:rsidR="0009303E">
        <w:t xml:space="preserve">politici by </w:t>
      </w:r>
      <w:r>
        <w:t xml:space="preserve">proto </w:t>
      </w:r>
      <w:r w:rsidR="0009303E">
        <w:t>neměli přehlížet neformální a</w:t>
      </w:r>
      <w:r>
        <w:t> </w:t>
      </w:r>
      <w:r w:rsidR="0009303E">
        <w:t xml:space="preserve">alternativní potravinové řetězce, jako je třeba drobné pěstování </w:t>
      </w:r>
      <w:r w:rsidR="00221B03">
        <w:t>vlastních plodin, dodáv</w:t>
      </w:r>
      <w:r w:rsidR="00D6715B">
        <w:t>á další skupina expertů.</w:t>
      </w:r>
      <w:r w:rsidR="00670568">
        <w:t xml:space="preserve"> Jen v Česku </w:t>
      </w:r>
      <w:r w:rsidR="00A44DCF">
        <w:t xml:space="preserve">přes 50 % lidí </w:t>
      </w:r>
      <w:r w:rsidR="00F51018">
        <w:t xml:space="preserve">získává </w:t>
      </w:r>
      <w:r w:rsidR="00A44DCF" w:rsidRPr="00A44DCF">
        <w:t xml:space="preserve">potraviny </w:t>
      </w:r>
      <w:r w:rsidR="00F51018">
        <w:t xml:space="preserve">ze </w:t>
      </w:r>
      <w:r w:rsidR="00A44DCF" w:rsidRPr="00A44DCF">
        <w:t>zahrad</w:t>
      </w:r>
      <w:r w:rsidR="00F51018">
        <w:t>y</w:t>
      </w:r>
      <w:r w:rsidR="00A44DCF">
        <w:t xml:space="preserve"> a </w:t>
      </w:r>
      <w:r w:rsidR="00A44DCF" w:rsidRPr="00A44DCF">
        <w:t>přes 60 % lidí dostává doma vyprodukované potraviny v podobě daru</w:t>
      </w:r>
      <w:r w:rsidR="00A44DCF">
        <w:t>.</w:t>
      </w:r>
    </w:p>
    <w:p w14:paraId="0686C5E5" w14:textId="362B4F46" w:rsidR="00311760" w:rsidRDefault="005678AA" w:rsidP="008872DE">
      <w:pPr>
        <w:rPr>
          <w:i/>
          <w:iCs/>
        </w:rPr>
      </w:pPr>
      <w:r w:rsidRPr="006D4254">
        <w:rPr>
          <w:i/>
          <w:iCs/>
        </w:rPr>
        <w:t xml:space="preserve">„Z výzkumů víme, že </w:t>
      </w:r>
      <w:r>
        <w:rPr>
          <w:i/>
          <w:iCs/>
        </w:rPr>
        <w:t>v</w:t>
      </w:r>
      <w:r w:rsidRPr="006D4254">
        <w:rPr>
          <w:i/>
          <w:iCs/>
        </w:rPr>
        <w:t>ětšina české společnosti je zapojena do domácí produkce potravin i sítí, v nichž se tyto potraviny s</w:t>
      </w:r>
      <w:r w:rsidR="00311760">
        <w:rPr>
          <w:i/>
          <w:iCs/>
        </w:rPr>
        <w:t>díl</w:t>
      </w:r>
      <w:r w:rsidR="00F51018">
        <w:rPr>
          <w:i/>
          <w:iCs/>
        </w:rPr>
        <w:t>ej</w:t>
      </w:r>
      <w:r w:rsidR="00311760">
        <w:rPr>
          <w:i/>
          <w:iCs/>
        </w:rPr>
        <w:t>í.</w:t>
      </w:r>
      <w:r w:rsidR="00F51018">
        <w:rPr>
          <w:i/>
          <w:iCs/>
        </w:rPr>
        <w:t xml:space="preserve"> V</w:t>
      </w:r>
      <w:r w:rsidR="00311760">
        <w:rPr>
          <w:i/>
          <w:iCs/>
        </w:rPr>
        <w:t xml:space="preserve"> Polsku a Chorvatsku </w:t>
      </w:r>
      <w:r w:rsidRPr="006D4254">
        <w:rPr>
          <w:i/>
          <w:iCs/>
        </w:rPr>
        <w:t>jsou tato čísla velmi podobná</w:t>
      </w:r>
      <w:r w:rsidR="00311760">
        <w:rPr>
          <w:i/>
          <w:iCs/>
        </w:rPr>
        <w:t>,“</w:t>
      </w:r>
      <w:r w:rsidR="00311760" w:rsidRPr="00311760">
        <w:t xml:space="preserve"> </w:t>
      </w:r>
      <w:r w:rsidR="00311760">
        <w:t xml:space="preserve">potvrzuje Petr Jehlička z Etnologického ústavu AV ČR, </w:t>
      </w:r>
      <w:r w:rsidR="00311760" w:rsidRPr="00EB5254">
        <w:t>který alternativní potravinov</w:t>
      </w:r>
      <w:r w:rsidR="00311760">
        <w:t>é</w:t>
      </w:r>
      <w:r w:rsidR="00311760" w:rsidRPr="00EB5254">
        <w:t xml:space="preserve"> systém</w:t>
      </w:r>
      <w:r w:rsidR="00311760">
        <w:t>y</w:t>
      </w:r>
      <w:r w:rsidR="00311760" w:rsidRPr="00EB5254">
        <w:t xml:space="preserve"> dlouhodobě </w:t>
      </w:r>
      <w:r w:rsidR="00311760">
        <w:t>zkoumá.</w:t>
      </w:r>
    </w:p>
    <w:p w14:paraId="197CBA97" w14:textId="2FE22528" w:rsidR="009F2998" w:rsidRDefault="00311760" w:rsidP="008872DE">
      <w:r>
        <w:rPr>
          <w:i/>
          <w:iCs/>
        </w:rPr>
        <w:t>„</w:t>
      </w:r>
      <w:r w:rsidR="005678AA" w:rsidRPr="006D4254">
        <w:rPr>
          <w:i/>
          <w:iCs/>
        </w:rPr>
        <w:t>Navíc v Česku v domácnostech samozásobitelů tato produkce pokrývá zhruba 40 % spotřeby ovoce a</w:t>
      </w:r>
      <w:r w:rsidR="00692126">
        <w:rPr>
          <w:i/>
          <w:iCs/>
        </w:rPr>
        <w:t> </w:t>
      </w:r>
      <w:r w:rsidR="005678AA" w:rsidRPr="006D4254">
        <w:rPr>
          <w:i/>
          <w:iCs/>
        </w:rPr>
        <w:t>zeleniny mírného pásma. Čtyřicet procent českých zahrádkářů produkuje necertifikované biopotraviny, protože nepoužívají průmyslově vyráběná hnojiva a pesticidy</w:t>
      </w:r>
      <w:r>
        <w:rPr>
          <w:i/>
          <w:iCs/>
        </w:rPr>
        <w:t>,</w:t>
      </w:r>
      <w:r w:rsidR="005678AA" w:rsidRPr="006D4254">
        <w:rPr>
          <w:i/>
          <w:iCs/>
        </w:rPr>
        <w:t>“</w:t>
      </w:r>
      <w:r w:rsidR="00F27620">
        <w:t xml:space="preserve"> říká Petr Jehlička.</w:t>
      </w:r>
    </w:p>
    <w:p w14:paraId="30A3961D" w14:textId="45DFEBB2" w:rsidR="003266A5" w:rsidRDefault="00720F7B" w:rsidP="00FB7910">
      <w:r>
        <w:t>Z</w:t>
      </w:r>
      <w:r w:rsidR="004F6213" w:rsidRPr="00EB5254">
        <w:t xml:space="preserve">ahrádkaření je v mnoha evropských zemích </w:t>
      </w:r>
      <w:r w:rsidR="000C369F" w:rsidRPr="00EB5254">
        <w:t>velmi populárním způsobem trávení volného času a</w:t>
      </w:r>
      <w:r w:rsidR="00A33DEF">
        <w:t> </w:t>
      </w:r>
      <w:r w:rsidR="004F6213" w:rsidRPr="00EB5254">
        <w:t>významným zdrojem zdravých a kvalitních potravin</w:t>
      </w:r>
      <w:r w:rsidR="000C369F" w:rsidRPr="00EB5254">
        <w:t xml:space="preserve">. </w:t>
      </w:r>
      <w:r w:rsidR="004F6213" w:rsidRPr="00EB5254">
        <w:t xml:space="preserve">Navíc je velká část z nich </w:t>
      </w:r>
      <w:r w:rsidR="00F51018">
        <w:t xml:space="preserve">získávána </w:t>
      </w:r>
      <w:r w:rsidR="004F6213" w:rsidRPr="00EB5254">
        <w:t xml:space="preserve">udržitelným způsobem. </w:t>
      </w:r>
    </w:p>
    <w:p w14:paraId="662E3CDE" w14:textId="3721045F" w:rsidR="009F2998" w:rsidRDefault="006D4254" w:rsidP="00FB7910">
      <w:r>
        <w:t>„</w:t>
      </w:r>
      <w:r w:rsidR="004F6213" w:rsidRPr="00A33DEF">
        <w:rPr>
          <w:i/>
          <w:iCs/>
        </w:rPr>
        <w:t xml:space="preserve">Pro mnoho lidí jsou tyto potraviny indikátorem kvality, který používají pro hodnocení potravin z jiných zdrojů. Možnost kombinovat získávání potravin z více zdrojů – nákupem, vlastní produkcí a darem – </w:t>
      </w:r>
      <w:proofErr w:type="gramStart"/>
      <w:r w:rsidR="004F6213" w:rsidRPr="00A33DEF">
        <w:rPr>
          <w:i/>
          <w:iCs/>
        </w:rPr>
        <w:t>vytváří</w:t>
      </w:r>
      <w:proofErr w:type="gramEnd"/>
      <w:r w:rsidR="004F6213" w:rsidRPr="00A33DEF">
        <w:rPr>
          <w:i/>
          <w:iCs/>
        </w:rPr>
        <w:t xml:space="preserve"> potravinový systém, který je mnohem </w:t>
      </w:r>
      <w:proofErr w:type="spellStart"/>
      <w:r w:rsidR="004F6213" w:rsidRPr="00A33DEF">
        <w:rPr>
          <w:i/>
          <w:iCs/>
        </w:rPr>
        <w:t>resilientnější</w:t>
      </w:r>
      <w:proofErr w:type="spellEnd"/>
      <w:r w:rsidR="00944A08" w:rsidRPr="00A33DEF">
        <w:rPr>
          <w:i/>
          <w:iCs/>
        </w:rPr>
        <w:t xml:space="preserve"> – odolnější</w:t>
      </w:r>
      <w:r w:rsidR="004F6213" w:rsidRPr="00A33DEF">
        <w:rPr>
          <w:i/>
          <w:iCs/>
        </w:rPr>
        <w:t>, než kdy</w:t>
      </w:r>
      <w:r w:rsidR="00F51018">
        <w:rPr>
          <w:i/>
          <w:iCs/>
        </w:rPr>
        <w:t>ž</w:t>
      </w:r>
      <w:r w:rsidR="004F6213" w:rsidRPr="00A33DEF">
        <w:rPr>
          <w:i/>
          <w:iCs/>
        </w:rPr>
        <w:t xml:space="preserve"> si většina lidí obstarává </w:t>
      </w:r>
      <w:r w:rsidR="00944A08" w:rsidRPr="00A33DEF">
        <w:rPr>
          <w:i/>
          <w:iCs/>
        </w:rPr>
        <w:t>potraviny pouze nákupem</w:t>
      </w:r>
      <w:r w:rsidRPr="00A33DEF">
        <w:rPr>
          <w:i/>
          <w:iCs/>
        </w:rPr>
        <w:t>,“</w:t>
      </w:r>
      <w:r>
        <w:t xml:space="preserve"> vyzdvihuje Petr Jehlička přínos alternativních potravinových systémů.</w:t>
      </w:r>
      <w:r w:rsidR="00944A08" w:rsidRPr="00EB5254">
        <w:t xml:space="preserve"> </w:t>
      </w:r>
      <w:r w:rsidRPr="00A33DEF">
        <w:rPr>
          <w:i/>
          <w:iCs/>
        </w:rPr>
        <w:t>„</w:t>
      </w:r>
      <w:r w:rsidR="00944A08" w:rsidRPr="00A33DEF">
        <w:rPr>
          <w:i/>
          <w:iCs/>
        </w:rPr>
        <w:t>Navíc tato pestrost umožňuje kreativitu a experimentování a</w:t>
      </w:r>
      <w:r w:rsidR="00A33DEF">
        <w:rPr>
          <w:i/>
          <w:iCs/>
        </w:rPr>
        <w:t> </w:t>
      </w:r>
      <w:r w:rsidR="00944A08" w:rsidRPr="00A33DEF">
        <w:rPr>
          <w:i/>
          <w:iCs/>
        </w:rPr>
        <w:t>rozvíjí znalosti, dovednosti a</w:t>
      </w:r>
      <w:r w:rsidR="003266A5">
        <w:rPr>
          <w:i/>
          <w:iCs/>
        </w:rPr>
        <w:t> </w:t>
      </w:r>
      <w:r w:rsidR="00944A08" w:rsidRPr="00A33DEF">
        <w:rPr>
          <w:i/>
          <w:iCs/>
        </w:rPr>
        <w:t>posiluje společenskou soudržnost.</w:t>
      </w:r>
      <w:r w:rsidRPr="00A33DEF">
        <w:rPr>
          <w:i/>
          <w:iCs/>
        </w:rPr>
        <w:t>“</w:t>
      </w:r>
    </w:p>
    <w:p w14:paraId="4A047709" w14:textId="672C3120" w:rsidR="00FB7910" w:rsidRPr="00EC3E63" w:rsidRDefault="006B1B95" w:rsidP="00FB7910">
      <w:pPr>
        <w:rPr>
          <w:b/>
          <w:bCs/>
        </w:rPr>
      </w:pPr>
      <w:r w:rsidRPr="00EC3E63">
        <w:rPr>
          <w:b/>
          <w:bCs/>
        </w:rPr>
        <w:t xml:space="preserve">Zkušenosti střední a východní Evropy </w:t>
      </w:r>
      <w:r w:rsidR="00EC3E63" w:rsidRPr="00EC3E63">
        <w:rPr>
          <w:b/>
          <w:bCs/>
        </w:rPr>
        <w:t>v hledáčku</w:t>
      </w:r>
    </w:p>
    <w:p w14:paraId="65680DA3" w14:textId="79A6D9D9" w:rsidR="00FB7910" w:rsidRDefault="00FB7910" w:rsidP="008872DE">
      <w:r>
        <w:t xml:space="preserve">Právě o roli neformálních a alternativních potravinových systémů budou odborníci mluvit na </w:t>
      </w:r>
      <w:hyperlink r:id="rId5" w:history="1">
        <w:r w:rsidR="0070771D" w:rsidRPr="001D2616">
          <w:rPr>
            <w:rStyle w:val="Hypertextovodkaz"/>
          </w:rPr>
          <w:t xml:space="preserve">online </w:t>
        </w:r>
        <w:r w:rsidRPr="001D2616">
          <w:rPr>
            <w:rStyle w:val="Hypertextovodkaz"/>
          </w:rPr>
          <w:t>webináři</w:t>
        </w:r>
      </w:hyperlink>
      <w:r>
        <w:t xml:space="preserve"> </w:t>
      </w:r>
      <w:r w:rsidR="00F51018">
        <w:t xml:space="preserve">ve středu </w:t>
      </w:r>
      <w:r>
        <w:t>6. prosince 2023</w:t>
      </w:r>
      <w:r w:rsidR="00B43102">
        <w:t xml:space="preserve"> od 13:00</w:t>
      </w:r>
      <w:r>
        <w:t>.</w:t>
      </w:r>
      <w:r w:rsidR="00EC3E63">
        <w:t xml:space="preserve"> </w:t>
      </w:r>
    </w:p>
    <w:p w14:paraId="3A79E65E" w14:textId="2A67947C" w:rsidR="00C85FBD" w:rsidRDefault="00DB76A8" w:rsidP="00C85FBD">
      <w:r w:rsidRPr="0070771D">
        <w:rPr>
          <w:i/>
          <w:iCs/>
        </w:rPr>
        <w:lastRenderedPageBreak/>
        <w:t>„Samozásobitelství, zahrádkářství je stále poměrně rozšířené ve východních a jižních evropských zemí</w:t>
      </w:r>
      <w:r w:rsidR="00FD12A1">
        <w:rPr>
          <w:i/>
          <w:iCs/>
        </w:rPr>
        <w:t>ch</w:t>
      </w:r>
      <w:r w:rsidR="0075546D" w:rsidRPr="0070771D">
        <w:rPr>
          <w:i/>
          <w:iCs/>
        </w:rPr>
        <w:t xml:space="preserve"> jako dědictví dřívějších dob, ale </w:t>
      </w:r>
      <w:r w:rsidR="00611A0A" w:rsidRPr="0070771D">
        <w:rPr>
          <w:i/>
          <w:iCs/>
        </w:rPr>
        <w:t>narůstá i všude jinde</w:t>
      </w:r>
      <w:r w:rsidR="004B0982" w:rsidRPr="0070771D">
        <w:rPr>
          <w:i/>
          <w:iCs/>
        </w:rPr>
        <w:t xml:space="preserve"> jako odpověď</w:t>
      </w:r>
      <w:r w:rsidR="008264D9" w:rsidRPr="0070771D">
        <w:rPr>
          <w:i/>
          <w:iCs/>
        </w:rPr>
        <w:t xml:space="preserve"> na různé krize – ekonomické, klimatické, energetické a podobně. Lidé se </w:t>
      </w:r>
      <w:proofErr w:type="gramStart"/>
      <w:r w:rsidR="008264D9" w:rsidRPr="0070771D">
        <w:rPr>
          <w:i/>
          <w:iCs/>
        </w:rPr>
        <w:t>snaží</w:t>
      </w:r>
      <w:proofErr w:type="gramEnd"/>
      <w:r w:rsidR="008264D9" w:rsidRPr="0070771D">
        <w:rPr>
          <w:i/>
          <w:iCs/>
        </w:rPr>
        <w:t xml:space="preserve"> </w:t>
      </w:r>
      <w:r w:rsidR="0000321A" w:rsidRPr="0070771D">
        <w:rPr>
          <w:i/>
          <w:iCs/>
        </w:rPr>
        <w:t xml:space="preserve">těmito netržními potravinovými systémy kompenzovat negativní vnější efekty,“ </w:t>
      </w:r>
      <w:r w:rsidR="00B43102">
        <w:t>popisuje Petr Jehlička.</w:t>
      </w:r>
    </w:p>
    <w:p w14:paraId="2BA95A73" w14:textId="10D70B56" w:rsidR="000E4590" w:rsidRDefault="000E4590" w:rsidP="000E4590">
      <w:r>
        <w:t xml:space="preserve">Webinář </w:t>
      </w:r>
      <w:r w:rsidRPr="00476ACF">
        <w:rPr>
          <w:i/>
          <w:iCs/>
        </w:rPr>
        <w:t>Směrem k udržitelné spotřebě potravin v Evropě: role neformálních potravinových řetězců</w:t>
      </w:r>
      <w:r>
        <w:t xml:space="preserve"> </w:t>
      </w:r>
      <w:r w:rsidR="00B43102">
        <w:t xml:space="preserve">chce </w:t>
      </w:r>
      <w:r w:rsidR="00FD12A1">
        <w:t>upozornit i na to,</w:t>
      </w:r>
      <w:r w:rsidR="00B43102">
        <w:t xml:space="preserve"> jak</w:t>
      </w:r>
      <w:r>
        <w:t xml:space="preserve"> neformální a alternativní potravinov</w:t>
      </w:r>
      <w:r w:rsidR="00B43102">
        <w:t>é</w:t>
      </w:r>
      <w:r>
        <w:t xml:space="preserve"> systé</w:t>
      </w:r>
      <w:r w:rsidR="00B43102">
        <w:t>my</w:t>
      </w:r>
      <w:r>
        <w:t xml:space="preserve"> a sít</w:t>
      </w:r>
      <w:r w:rsidR="00B43102">
        <w:t>ě</w:t>
      </w:r>
      <w:r>
        <w:t xml:space="preserve"> </w:t>
      </w:r>
      <w:r w:rsidR="00B43102">
        <w:t>můžou pomoci</w:t>
      </w:r>
      <w:r>
        <w:t xml:space="preserve"> </w:t>
      </w:r>
      <w:r w:rsidR="00B43102">
        <w:t>Evropě</w:t>
      </w:r>
      <w:r>
        <w:t xml:space="preserve"> dosáhnout zdravější a udržitelnější spotřeby jídla. Odborníci budou také diskutovat o tom, jak</w:t>
      </w:r>
      <w:r w:rsidR="00B43102">
        <w:t>ou roli v</w:t>
      </w:r>
      <w:r w:rsidR="00FD12A1">
        <w:t xml:space="preserve"> udržitelné spotřebě potravin </w:t>
      </w:r>
      <w:r w:rsidR="00B43102">
        <w:t>hrají a můžou hrát politici.</w:t>
      </w:r>
      <w:r>
        <w:t xml:space="preserve"> </w:t>
      </w:r>
    </w:p>
    <w:p w14:paraId="064E8C6F" w14:textId="2687E890" w:rsidR="000E4590" w:rsidRPr="0070771D" w:rsidRDefault="0070771D">
      <w:pPr>
        <w:rPr>
          <w:b/>
          <w:bCs/>
        </w:rPr>
      </w:pPr>
      <w:r w:rsidRPr="0070771D">
        <w:rPr>
          <w:b/>
          <w:bCs/>
        </w:rPr>
        <w:t>Další doporučení vědců pro politiky</w:t>
      </w:r>
    </w:p>
    <w:p w14:paraId="7DA9300B" w14:textId="4B53B01E" w:rsidR="009D532B" w:rsidRDefault="00073E40" w:rsidP="00AD59A2">
      <w:r>
        <w:t xml:space="preserve">Aby byly zdravé a </w:t>
      </w:r>
      <w:r w:rsidR="00675B68">
        <w:t xml:space="preserve">udržitelné </w:t>
      </w:r>
      <w:r>
        <w:t>potravin</w:t>
      </w:r>
      <w:r w:rsidR="00675B68">
        <w:t xml:space="preserve">y lákavou a </w:t>
      </w:r>
      <w:r w:rsidR="003D7BBE">
        <w:t>cenově dostupnou alternativou</w:t>
      </w:r>
      <w:r w:rsidR="00B2031A">
        <w:t>, navrhují vědci</w:t>
      </w:r>
      <w:r w:rsidR="004875F9">
        <w:t xml:space="preserve"> například </w:t>
      </w:r>
      <w:r w:rsidR="00894B62">
        <w:t>stanovit ceny potravin a nápojů podle jejich dopadu na životní prostředí a zdraví</w:t>
      </w:r>
      <w:r w:rsidR="004E378B">
        <w:t>; zlepšit nabídku, viditelnost a dostupnost těchto potravin; omezit dovoz komodit</w:t>
      </w:r>
      <w:r w:rsidR="00734536">
        <w:t xml:space="preserve"> do EU z míst, kde potravinářská výroba způsobuje značné škody na životním prostředí. Skupina hlavních vědeckých poradců také doporučuje, </w:t>
      </w:r>
      <w:r w:rsidR="00B2031A">
        <w:t>aby vedení EU dbalo na soudržnost nových a stávajících interv</w:t>
      </w:r>
      <w:r w:rsidR="004875F9">
        <w:t>encí, které ovlivňují potravinový systém</w:t>
      </w:r>
      <w:r w:rsidR="00734536">
        <w:t>.</w:t>
      </w:r>
      <w:r w:rsidR="00AD59A2">
        <w:t xml:space="preserve"> </w:t>
      </w:r>
      <w:r w:rsidR="00734536">
        <w:t>Vychází přitom</w:t>
      </w:r>
      <w:r w:rsidR="00E73111">
        <w:t xml:space="preserve"> ze zpráv konsorcia SAPEA</w:t>
      </w:r>
      <w:r w:rsidR="009D532B">
        <w:t>.</w:t>
      </w:r>
    </w:p>
    <w:p w14:paraId="6768EBA1" w14:textId="77777777" w:rsidR="003D60C8" w:rsidRDefault="003D60C8" w:rsidP="00AD59A2">
      <w:pPr>
        <w:rPr>
          <w:b/>
          <w:bCs/>
          <w:u w:val="single"/>
        </w:rPr>
      </w:pPr>
    </w:p>
    <w:p w14:paraId="6611911D" w14:textId="2CA8EBC0" w:rsidR="00692126" w:rsidRPr="003D60C8" w:rsidRDefault="00692126" w:rsidP="00AD59A2">
      <w:pPr>
        <w:rPr>
          <w:b/>
          <w:bCs/>
          <w:u w:val="single"/>
        </w:rPr>
      </w:pPr>
      <w:r w:rsidRPr="003D60C8">
        <w:rPr>
          <w:b/>
          <w:bCs/>
          <w:u w:val="single"/>
        </w:rPr>
        <w:t>Kontakt:</w:t>
      </w:r>
    </w:p>
    <w:p w14:paraId="63E0A028" w14:textId="1704C291" w:rsidR="00692126" w:rsidRPr="00617031" w:rsidRDefault="00692126" w:rsidP="00AD59A2">
      <w:r>
        <w:t>doc. Petr Jehlička</w:t>
      </w:r>
      <w:r>
        <w:br/>
        <w:t>Etnologický ústav AV ČR</w:t>
      </w:r>
      <w:r w:rsidR="003D60C8">
        <w:br/>
      </w:r>
      <w:r w:rsidR="003D60C8" w:rsidRPr="003D60C8">
        <w:t>jehlicka@eu.cas.cz</w:t>
      </w:r>
    </w:p>
    <w:sectPr w:rsidR="00692126" w:rsidRPr="00617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F44AC"/>
    <w:multiLevelType w:val="hybridMultilevel"/>
    <w:tmpl w:val="F3A22666"/>
    <w:lvl w:ilvl="0" w:tplc="5F06D0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A9E28"/>
    <w:multiLevelType w:val="hybridMultilevel"/>
    <w:tmpl w:val="925AE90C"/>
    <w:lvl w:ilvl="0" w:tplc="1850F79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FEC200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8126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F015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3A4A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D7647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28D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227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45AF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D3778"/>
    <w:multiLevelType w:val="hybridMultilevel"/>
    <w:tmpl w:val="4A16B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306524">
    <w:abstractNumId w:val="0"/>
  </w:num>
  <w:num w:numId="2" w16cid:durableId="93937318">
    <w:abstractNumId w:val="1"/>
  </w:num>
  <w:num w:numId="3" w16cid:durableId="833028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3D0"/>
    <w:rsid w:val="0000321A"/>
    <w:rsid w:val="00004DB6"/>
    <w:rsid w:val="00014098"/>
    <w:rsid w:val="000329EC"/>
    <w:rsid w:val="000348C1"/>
    <w:rsid w:val="00037957"/>
    <w:rsid w:val="000448BF"/>
    <w:rsid w:val="00044DB2"/>
    <w:rsid w:val="00066252"/>
    <w:rsid w:val="00073E40"/>
    <w:rsid w:val="00085FBD"/>
    <w:rsid w:val="0009303E"/>
    <w:rsid w:val="000C20C7"/>
    <w:rsid w:val="000C369F"/>
    <w:rsid w:val="000E44D6"/>
    <w:rsid w:val="000E4590"/>
    <w:rsid w:val="00106A89"/>
    <w:rsid w:val="0011721C"/>
    <w:rsid w:val="00140F1A"/>
    <w:rsid w:val="001651F2"/>
    <w:rsid w:val="00181794"/>
    <w:rsid w:val="001919B6"/>
    <w:rsid w:val="001A650D"/>
    <w:rsid w:val="001C79F0"/>
    <w:rsid w:val="001D2616"/>
    <w:rsid w:val="001E052F"/>
    <w:rsid w:val="001E25F7"/>
    <w:rsid w:val="001F3737"/>
    <w:rsid w:val="00220381"/>
    <w:rsid w:val="00221B03"/>
    <w:rsid w:val="002531DE"/>
    <w:rsid w:val="0025564A"/>
    <w:rsid w:val="0027381A"/>
    <w:rsid w:val="002813AB"/>
    <w:rsid w:val="00311760"/>
    <w:rsid w:val="003266A5"/>
    <w:rsid w:val="003B3899"/>
    <w:rsid w:val="003D60C8"/>
    <w:rsid w:val="003D7BBE"/>
    <w:rsid w:val="003E4561"/>
    <w:rsid w:val="003F6258"/>
    <w:rsid w:val="0040508F"/>
    <w:rsid w:val="00476ACF"/>
    <w:rsid w:val="004875F9"/>
    <w:rsid w:val="004904EB"/>
    <w:rsid w:val="004B0982"/>
    <w:rsid w:val="004B4AE1"/>
    <w:rsid w:val="004E378B"/>
    <w:rsid w:val="004F6213"/>
    <w:rsid w:val="00525EB9"/>
    <w:rsid w:val="005602CA"/>
    <w:rsid w:val="005678AA"/>
    <w:rsid w:val="005903A3"/>
    <w:rsid w:val="00611A0A"/>
    <w:rsid w:val="00612284"/>
    <w:rsid w:val="00617031"/>
    <w:rsid w:val="0062508B"/>
    <w:rsid w:val="006312B7"/>
    <w:rsid w:val="0064619E"/>
    <w:rsid w:val="006653E8"/>
    <w:rsid w:val="00667A8E"/>
    <w:rsid w:val="00670568"/>
    <w:rsid w:val="00671AE3"/>
    <w:rsid w:val="00675B68"/>
    <w:rsid w:val="00692126"/>
    <w:rsid w:val="006A3352"/>
    <w:rsid w:val="006B1B95"/>
    <w:rsid w:val="006D4254"/>
    <w:rsid w:val="0070771D"/>
    <w:rsid w:val="00720F7B"/>
    <w:rsid w:val="00734536"/>
    <w:rsid w:val="00751626"/>
    <w:rsid w:val="0075546D"/>
    <w:rsid w:val="007801DF"/>
    <w:rsid w:val="00780BA5"/>
    <w:rsid w:val="007C2D18"/>
    <w:rsid w:val="007D4047"/>
    <w:rsid w:val="00801750"/>
    <w:rsid w:val="008264D9"/>
    <w:rsid w:val="008441E3"/>
    <w:rsid w:val="00845DCA"/>
    <w:rsid w:val="008872DE"/>
    <w:rsid w:val="00894B62"/>
    <w:rsid w:val="008D524A"/>
    <w:rsid w:val="008F182C"/>
    <w:rsid w:val="008F7F49"/>
    <w:rsid w:val="00913E95"/>
    <w:rsid w:val="009333A6"/>
    <w:rsid w:val="00944A08"/>
    <w:rsid w:val="00956649"/>
    <w:rsid w:val="009D532B"/>
    <w:rsid w:val="009F2998"/>
    <w:rsid w:val="009F6605"/>
    <w:rsid w:val="00A33DEF"/>
    <w:rsid w:val="00A44DCF"/>
    <w:rsid w:val="00A713D0"/>
    <w:rsid w:val="00AB1587"/>
    <w:rsid w:val="00AC0BE4"/>
    <w:rsid w:val="00AD1BCA"/>
    <w:rsid w:val="00AD59A2"/>
    <w:rsid w:val="00AE14B5"/>
    <w:rsid w:val="00B030A4"/>
    <w:rsid w:val="00B2031A"/>
    <w:rsid w:val="00B43102"/>
    <w:rsid w:val="00B559BE"/>
    <w:rsid w:val="00B82759"/>
    <w:rsid w:val="00BA0492"/>
    <w:rsid w:val="00C476EA"/>
    <w:rsid w:val="00C85840"/>
    <w:rsid w:val="00C85FBD"/>
    <w:rsid w:val="00CE68C4"/>
    <w:rsid w:val="00D3443B"/>
    <w:rsid w:val="00D372B1"/>
    <w:rsid w:val="00D61539"/>
    <w:rsid w:val="00D6715B"/>
    <w:rsid w:val="00D73F0D"/>
    <w:rsid w:val="00DB76A8"/>
    <w:rsid w:val="00DD10DF"/>
    <w:rsid w:val="00DE3A02"/>
    <w:rsid w:val="00E73111"/>
    <w:rsid w:val="00EB5254"/>
    <w:rsid w:val="00EC3E63"/>
    <w:rsid w:val="00F03571"/>
    <w:rsid w:val="00F12B5B"/>
    <w:rsid w:val="00F27620"/>
    <w:rsid w:val="00F51018"/>
    <w:rsid w:val="00F61D76"/>
    <w:rsid w:val="00F76612"/>
    <w:rsid w:val="00FB7910"/>
    <w:rsid w:val="00FD12A1"/>
    <w:rsid w:val="00FD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93E0D7"/>
  <w15:chartTrackingRefBased/>
  <w15:docId w15:val="{55610A00-096E-4FC8-A101-34008FC4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1703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17031"/>
    <w:pPr>
      <w:spacing w:line="256" w:lineRule="auto"/>
      <w:ind w:left="720"/>
      <w:contextualSpacing/>
    </w:pPr>
    <w:rPr>
      <w:lang w:val="en-GB"/>
    </w:rPr>
  </w:style>
  <w:style w:type="paragraph" w:styleId="Normlnweb">
    <w:name w:val="Normal (Web)"/>
    <w:basedOn w:val="Normln"/>
    <w:uiPriority w:val="99"/>
    <w:semiHidden/>
    <w:unhideWhenUsed/>
    <w:rsid w:val="001C7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70771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F660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F510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510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5101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0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0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ientificadvice.eu/events/towards-sustainable-food-consumption-in-europe-the-role-of-informal-food-chai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631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Zvolánková Eliška</dc:creator>
  <cp:keywords/>
  <dc:description/>
  <cp:lastModifiedBy>Zvolánková Eliška</cp:lastModifiedBy>
  <cp:revision>25</cp:revision>
  <dcterms:created xsi:type="dcterms:W3CDTF">2023-11-29T07:53:00Z</dcterms:created>
  <dcterms:modified xsi:type="dcterms:W3CDTF">2023-12-04T08:26:00Z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21fc50ec57220e0a6e3540bb09093b09637369817b422b7129e04401bc013786</vt:lpwstr>
  </property>
</Properties>
</file>