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721E63" w14:textId="15300D9D" w:rsidR="009E0584" w:rsidRDefault="00584F7E">
      <w:pPr>
        <w:ind w:right="-2" w:firstLine="1702"/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0C69602" wp14:editId="1C76300D">
                <wp:simplePos x="0" y="0"/>
                <wp:positionH relativeFrom="margin">
                  <wp:posOffset>1376045</wp:posOffset>
                </wp:positionH>
                <wp:positionV relativeFrom="topMargin">
                  <wp:posOffset>2447925</wp:posOffset>
                </wp:positionV>
                <wp:extent cx="4843145" cy="642620"/>
                <wp:effectExtent l="0" t="0" r="0" b="508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14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F3C99" w14:textId="77777777" w:rsidR="004C2348" w:rsidRDefault="00C90E92" w:rsidP="00B84484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Nejrychlejší cesta k výplatě dávek </w:t>
                            </w:r>
                          </w:p>
                          <w:p w14:paraId="0C4583D1" w14:textId="79CE0914" w:rsidR="00C90E92" w:rsidRDefault="00C90E92" w:rsidP="00B84484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je z pohodlí domova</w:t>
                            </w:r>
                          </w:p>
                          <w:p w14:paraId="2200761B" w14:textId="61DE8E9D" w:rsidR="009E0584" w:rsidRPr="004F7B0B" w:rsidRDefault="009E0584" w:rsidP="00C90E92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696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8.35pt;margin-top:192.75pt;width:381.35pt;height:50.6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" stroked="f">
                <v:textbox inset=".05pt,.05pt,.05pt,.05pt">
                  <w:txbxContent>
                    <w:p w14:paraId="703F3C99" w14:textId="77777777" w:rsidR="004C2348" w:rsidRDefault="00C90E92" w:rsidP="00B84484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Nejrychlejší cesta k výplatě dávek </w:t>
                      </w:r>
                    </w:p>
                    <w:p w14:paraId="0C4583D1" w14:textId="79CE0914" w:rsidR="00C90E92" w:rsidRDefault="00C90E92" w:rsidP="00B84484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je z pohodlí domova</w:t>
                      </w:r>
                    </w:p>
                    <w:p w14:paraId="2200761B" w14:textId="61DE8E9D" w:rsidR="009E0584" w:rsidRPr="004F7B0B" w:rsidRDefault="009E0584" w:rsidP="00C90E92">
                      <w:pPr>
                        <w:pStyle w:val="Bezmez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54D2B69B" wp14:editId="2D74FA08">
                <wp:simplePos x="0" y="0"/>
                <wp:positionH relativeFrom="column">
                  <wp:posOffset>-552767</wp:posOffset>
                </wp:positionH>
                <wp:positionV relativeFrom="paragraph">
                  <wp:posOffset>3493</wp:posOffset>
                </wp:positionV>
                <wp:extent cx="1575435" cy="2758122"/>
                <wp:effectExtent l="0" t="0" r="5715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2758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760A9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Úřad práce ČR</w:t>
                            </w:r>
                          </w:p>
                          <w:p w14:paraId="7384244F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Generální ředitelství</w:t>
                            </w:r>
                          </w:p>
                          <w:p w14:paraId="2F71E0B6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3EC68341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Dobrovského 1278/25</w:t>
                            </w:r>
                          </w:p>
                          <w:p w14:paraId="60A625FC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170 00</w:t>
                            </w:r>
                            <w:r w:rsidR="006B4046">
                              <w:rPr>
                                <w:rFonts w:ascii="Arial" w:hAnsi="Arial" w:cs="Arial"/>
                                <w:color w:val="51525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PRAHA 7</w:t>
                            </w:r>
                          </w:p>
                          <w:p w14:paraId="610C186D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2811EC4F" w14:textId="77777777" w:rsidR="009E0584" w:rsidRDefault="009E0584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Tel.: 950 180 111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2B69B" id="Text Box 2" o:spid="_x0000_s1027" type="#_x0000_t202" style="position:absolute;left:0;text-align:left;margin-left:-43.5pt;margin-top:.3pt;width:124.05pt;height:217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" stroked="f">
                <v:textbox inset="7.25pt,3.65pt,7.25pt,3.65pt">
                  <w:txbxContent>
                    <w:p w14:paraId="7C3760A9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Úřad práce ČR</w:t>
                      </w:r>
                    </w:p>
                    <w:p w14:paraId="7384244F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Generální ředitelství</w:t>
                      </w:r>
                    </w:p>
                    <w:p w14:paraId="2F71E0B6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3EC68341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Dobrovského 1278/25</w:t>
                      </w:r>
                    </w:p>
                    <w:p w14:paraId="60A625FC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170 00</w:t>
                      </w:r>
                      <w:r w:rsidR="006B4046">
                        <w:rPr>
                          <w:rFonts w:ascii="Arial" w:hAnsi="Arial" w:cs="Arial"/>
                          <w:color w:val="51525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15251"/>
                        </w:rPr>
                        <w:t>PRAHA 7</w:t>
                      </w:r>
                    </w:p>
                    <w:p w14:paraId="610C186D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2811EC4F" w14:textId="77777777" w:rsidR="009E0584" w:rsidRDefault="009E0584">
                      <w:pPr>
                        <w:spacing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Tel.: 950 180 111</w:t>
                      </w:r>
                    </w:p>
                  </w:txbxContent>
                </v:textbox>
              </v:shape>
            </w:pict>
          </mc:Fallback>
        </mc:AlternateContent>
      </w:r>
      <w:r w:rsidR="00117E2A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65F3307" wp14:editId="0BC29A1F">
                <wp:simplePos x="0" y="0"/>
                <wp:positionH relativeFrom="margin">
                  <wp:posOffset>4733608</wp:posOffset>
                </wp:positionH>
                <wp:positionV relativeFrom="margin">
                  <wp:posOffset>-886461</wp:posOffset>
                </wp:positionV>
                <wp:extent cx="1491615" cy="314325"/>
                <wp:effectExtent l="0" t="0" r="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6B163" w14:textId="0295C98E" w:rsidR="009E0584" w:rsidRDefault="000A712C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</w:t>
                            </w:r>
                            <w:r w:rsidR="00F93526" w:rsidRPr="00F93526">
                              <w:rPr>
                                <w:rFonts w:ascii="Arial" w:eastAsia="Arial" w:hAnsi="Arial" w:cs="Arial"/>
                              </w:rPr>
                              <w:t xml:space="preserve">Praha, </w:t>
                            </w:r>
                            <w:r w:rsidR="00584F7E">
                              <w:rPr>
                                <w:rFonts w:ascii="Arial" w:eastAsia="Arial" w:hAnsi="Arial" w:cs="Arial"/>
                              </w:rPr>
                              <w:t>25</w:t>
                            </w:r>
                            <w:r w:rsidR="0069157A"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 w:rsidR="006023C8">
                              <w:rPr>
                                <w:rFonts w:ascii="Arial" w:eastAsia="Arial" w:hAnsi="Arial" w:cs="Arial"/>
                              </w:rPr>
                              <w:t xml:space="preserve"> 9</w:t>
                            </w:r>
                            <w:r w:rsidR="00FB05AE"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 w:rsidR="0069157A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2F4CC2">
                              <w:rPr>
                                <w:rFonts w:ascii="Arial" w:eastAsia="Arial" w:hAnsi="Arial" w:cs="Arial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F3307" id="Text Box 4" o:spid="_x0000_s1028" type="#_x0000_t202" style="position:absolute;left:0;text-align:left;margin-left:372.75pt;margin-top:-69.8pt;width:117.45pt;height:2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" stroked="f">
                <v:textbox inset=".05pt,.05pt,.05pt,.05pt">
                  <w:txbxContent>
                    <w:p w14:paraId="0506B163" w14:textId="0295C98E" w:rsidR="009E0584" w:rsidRDefault="000A712C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</w:t>
                      </w:r>
                      <w:r w:rsidR="00F93526" w:rsidRPr="00F93526">
                        <w:rPr>
                          <w:rFonts w:ascii="Arial" w:eastAsia="Arial" w:hAnsi="Arial" w:cs="Arial"/>
                        </w:rPr>
                        <w:t xml:space="preserve">Praha, </w:t>
                      </w:r>
                      <w:r w:rsidR="00584F7E">
                        <w:rPr>
                          <w:rFonts w:ascii="Arial" w:eastAsia="Arial" w:hAnsi="Arial" w:cs="Arial"/>
                        </w:rPr>
                        <w:t>25</w:t>
                      </w:r>
                      <w:r w:rsidR="0069157A">
                        <w:rPr>
                          <w:rFonts w:ascii="Arial" w:eastAsia="Arial" w:hAnsi="Arial" w:cs="Arial"/>
                        </w:rPr>
                        <w:t>.</w:t>
                      </w:r>
                      <w:r w:rsidR="006023C8">
                        <w:rPr>
                          <w:rFonts w:ascii="Arial" w:eastAsia="Arial" w:hAnsi="Arial" w:cs="Arial"/>
                        </w:rPr>
                        <w:t xml:space="preserve"> 9</w:t>
                      </w:r>
                      <w:r w:rsidR="00FB05AE">
                        <w:rPr>
                          <w:rFonts w:ascii="Arial" w:eastAsia="Arial" w:hAnsi="Arial" w:cs="Arial"/>
                        </w:rPr>
                        <w:t>.</w:t>
                      </w:r>
                      <w:r w:rsidR="0069157A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2F4CC2">
                        <w:rPr>
                          <w:rFonts w:ascii="Arial" w:eastAsia="Arial" w:hAnsi="Arial" w:cs="Arial"/>
                        </w:rPr>
                        <w:t>2023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767FF"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541FF52" wp14:editId="037F1531">
                <wp:simplePos x="0" y="0"/>
                <wp:positionH relativeFrom="column">
                  <wp:posOffset>7817485</wp:posOffset>
                </wp:positionH>
                <wp:positionV relativeFrom="paragraph">
                  <wp:posOffset>-1008380</wp:posOffset>
                </wp:positionV>
                <wp:extent cx="53975" cy="40005"/>
                <wp:effectExtent l="16510" t="10795" r="53340" b="15875"/>
                <wp:wrapNone/>
                <wp:docPr id="7" name="Ruko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975" cy="40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EB9E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614.85pt;margin-top:-80.1pt;width:5.65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">
                <v:imagedata r:id="rId8" o:title=""/>
                <o:lock v:ext="edit" rotation="t" verticies="t" shapetype="t"/>
              </v:shape>
            </w:pict>
          </mc:Fallback>
        </mc:AlternateContent>
      </w:r>
    </w:p>
    <w:p w14:paraId="32224E17" w14:textId="241D3EEC" w:rsidR="001E5459" w:rsidRPr="00117E2A" w:rsidRDefault="00074A50" w:rsidP="001567C9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  <w:r w:rsidRPr="00117E2A">
        <w:rPr>
          <w:rFonts w:ascii="Arial" w:hAnsi="Arial" w:cs="Arial"/>
          <w:b/>
          <w:i/>
        </w:rPr>
        <w:t xml:space="preserve">Pokud lidé </w:t>
      </w:r>
      <w:r w:rsidR="002E02F9" w:rsidRPr="00117E2A">
        <w:rPr>
          <w:rFonts w:ascii="Arial" w:hAnsi="Arial" w:cs="Arial"/>
          <w:b/>
          <w:i/>
        </w:rPr>
        <w:t>žádají</w:t>
      </w:r>
      <w:r w:rsidRPr="00117E2A">
        <w:rPr>
          <w:rFonts w:ascii="Arial" w:hAnsi="Arial" w:cs="Arial"/>
          <w:b/>
          <w:i/>
        </w:rPr>
        <w:t xml:space="preserve"> o zprostředkování zaměstnání, podporu v nezaměstnanosti nebo některou z nepojistných sociálních dávek, </w:t>
      </w:r>
      <w:r w:rsidR="002E02F9" w:rsidRPr="00117E2A">
        <w:rPr>
          <w:rFonts w:ascii="Arial" w:hAnsi="Arial" w:cs="Arial"/>
          <w:b/>
          <w:i/>
        </w:rPr>
        <w:t xml:space="preserve">či už podporu nebo dávku pobírají, </w:t>
      </w:r>
      <w:r w:rsidR="002074AF" w:rsidRPr="00117E2A">
        <w:rPr>
          <w:rFonts w:ascii="Arial" w:hAnsi="Arial" w:cs="Arial"/>
          <w:b/>
          <w:i/>
        </w:rPr>
        <w:t xml:space="preserve">je tou nejrychlejší cestou, jak doručit žádost nebo obdržet peníze, datová schránka a výplata peněz na bankovní účet. Na rozdíl od komunikace prostřednictvím dopisu a výplaty přes složenku </w:t>
      </w:r>
      <w:proofErr w:type="gramStart"/>
      <w:r w:rsidR="00C90E92" w:rsidRPr="00117E2A">
        <w:rPr>
          <w:rFonts w:ascii="Arial" w:hAnsi="Arial" w:cs="Arial"/>
          <w:b/>
          <w:i/>
        </w:rPr>
        <w:t>ušetří</w:t>
      </w:r>
      <w:proofErr w:type="gramEnd"/>
      <w:r w:rsidR="00C90E92" w:rsidRPr="00117E2A">
        <w:rPr>
          <w:rFonts w:ascii="Arial" w:hAnsi="Arial" w:cs="Arial"/>
          <w:b/>
          <w:i/>
        </w:rPr>
        <w:t xml:space="preserve"> </w:t>
      </w:r>
      <w:r w:rsidR="002074AF" w:rsidRPr="00117E2A">
        <w:rPr>
          <w:rFonts w:ascii="Arial" w:hAnsi="Arial" w:cs="Arial"/>
          <w:b/>
          <w:i/>
        </w:rPr>
        <w:t xml:space="preserve">klienti </w:t>
      </w:r>
      <w:r w:rsidR="00C90E92" w:rsidRPr="00117E2A">
        <w:rPr>
          <w:rFonts w:ascii="Arial" w:hAnsi="Arial" w:cs="Arial"/>
          <w:b/>
          <w:i/>
        </w:rPr>
        <w:t xml:space="preserve">až </w:t>
      </w:r>
      <w:r w:rsidR="00141BA6" w:rsidRPr="00117E2A">
        <w:rPr>
          <w:rFonts w:ascii="Arial" w:hAnsi="Arial" w:cs="Arial"/>
          <w:b/>
          <w:i/>
        </w:rPr>
        <w:t>14</w:t>
      </w:r>
      <w:r w:rsidR="00C90E92" w:rsidRPr="00117E2A">
        <w:rPr>
          <w:rFonts w:ascii="Arial" w:hAnsi="Arial" w:cs="Arial"/>
          <w:b/>
          <w:i/>
        </w:rPr>
        <w:t xml:space="preserve"> dní.</w:t>
      </w:r>
      <w:r w:rsidRPr="00117E2A">
        <w:rPr>
          <w:rFonts w:ascii="Arial" w:hAnsi="Arial" w:cs="Arial"/>
          <w:b/>
          <w:i/>
        </w:rPr>
        <w:t xml:space="preserve"> </w:t>
      </w:r>
    </w:p>
    <w:p w14:paraId="1500B837" w14:textId="3DB4F3CF" w:rsidR="00141BA6" w:rsidRPr="00117E2A" w:rsidRDefault="00792FDF" w:rsidP="001567C9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 w:rsidRPr="00117E2A">
        <w:rPr>
          <w:rFonts w:ascii="Arial" w:hAnsi="Arial" w:cs="Arial"/>
          <w:bCs/>
          <w:iCs/>
        </w:rPr>
        <w:t>Moderní cestu komunikace, tedy tu</w:t>
      </w:r>
      <w:r w:rsidR="00117E2A">
        <w:rPr>
          <w:rFonts w:ascii="Arial" w:hAnsi="Arial" w:cs="Arial"/>
          <w:bCs/>
          <w:iCs/>
        </w:rPr>
        <w:t xml:space="preserve"> </w:t>
      </w:r>
      <w:hyperlink r:id="rId9" w:history="1">
        <w:r w:rsidR="00117E2A" w:rsidRPr="00117E2A">
          <w:rPr>
            <w:rStyle w:val="Hypertextovodkaz"/>
            <w:rFonts w:ascii="Arial" w:hAnsi="Arial" w:cs="Arial"/>
            <w:b/>
            <w:iCs/>
          </w:rPr>
          <w:t>elektronickou</w:t>
        </w:r>
      </w:hyperlink>
      <w:r w:rsidR="005A0374" w:rsidRPr="00117E2A">
        <w:rPr>
          <w:rFonts w:ascii="Arial" w:hAnsi="Arial" w:cs="Arial"/>
          <w:bCs/>
          <w:iCs/>
        </w:rPr>
        <w:t>,</w:t>
      </w:r>
      <w:r w:rsidRPr="00117E2A">
        <w:rPr>
          <w:rFonts w:ascii="Arial" w:hAnsi="Arial" w:cs="Arial"/>
          <w:bCs/>
          <w:iCs/>
        </w:rPr>
        <w:t xml:space="preserve"> nabízí Úřad práce ČR </w:t>
      </w:r>
      <w:r w:rsidR="002074AF" w:rsidRPr="00117E2A">
        <w:rPr>
          <w:rFonts w:ascii="Arial" w:hAnsi="Arial" w:cs="Arial"/>
          <w:bCs/>
          <w:iCs/>
        </w:rPr>
        <w:t xml:space="preserve">napříč všemi agendami </w:t>
      </w:r>
      <w:r w:rsidR="00117E2A">
        <w:rPr>
          <w:rFonts w:ascii="Arial" w:hAnsi="Arial" w:cs="Arial"/>
          <w:bCs/>
          <w:iCs/>
        </w:rPr>
        <w:t xml:space="preserve">a </w:t>
      </w:r>
      <w:r w:rsidRPr="00117E2A">
        <w:rPr>
          <w:rFonts w:ascii="Arial" w:hAnsi="Arial" w:cs="Arial"/>
          <w:bCs/>
          <w:iCs/>
        </w:rPr>
        <w:t>průběžně na ni upozorňuje</w:t>
      </w:r>
      <w:r w:rsidR="00C90E92" w:rsidRPr="00117E2A">
        <w:rPr>
          <w:rFonts w:ascii="Arial" w:hAnsi="Arial" w:cs="Arial"/>
          <w:bCs/>
          <w:iCs/>
        </w:rPr>
        <w:t xml:space="preserve">. </w:t>
      </w:r>
      <w:r w:rsidR="00141BA6" w:rsidRPr="00117E2A">
        <w:rPr>
          <w:rFonts w:ascii="Arial" w:hAnsi="Arial" w:cs="Arial"/>
          <w:bCs/>
          <w:iCs/>
        </w:rPr>
        <w:t>Desetitisíce</w:t>
      </w:r>
      <w:r w:rsidR="00C90E92" w:rsidRPr="00117E2A">
        <w:rPr>
          <w:rFonts w:ascii="Arial" w:hAnsi="Arial" w:cs="Arial"/>
          <w:bCs/>
          <w:iCs/>
        </w:rPr>
        <w:t xml:space="preserve"> klientů </w:t>
      </w:r>
      <w:r w:rsidR="002074AF" w:rsidRPr="00117E2A">
        <w:rPr>
          <w:rFonts w:ascii="Arial" w:hAnsi="Arial" w:cs="Arial"/>
          <w:bCs/>
          <w:iCs/>
        </w:rPr>
        <w:t>už ji také využívají a s </w:t>
      </w:r>
      <w:r w:rsidR="00117E2A">
        <w:rPr>
          <w:rFonts w:ascii="Arial" w:hAnsi="Arial" w:cs="Arial"/>
          <w:bCs/>
          <w:iCs/>
        </w:rPr>
        <w:t xml:space="preserve">úřadem </w:t>
      </w:r>
      <w:r w:rsidR="00C90E92" w:rsidRPr="00117E2A">
        <w:rPr>
          <w:rFonts w:ascii="Arial" w:hAnsi="Arial" w:cs="Arial"/>
          <w:bCs/>
          <w:iCs/>
        </w:rPr>
        <w:t>elektronicky komunikuj</w:t>
      </w:r>
      <w:r w:rsidR="00117E2A">
        <w:rPr>
          <w:rFonts w:ascii="Arial" w:hAnsi="Arial" w:cs="Arial"/>
          <w:bCs/>
          <w:iCs/>
        </w:rPr>
        <w:t>í</w:t>
      </w:r>
      <w:r w:rsidR="00C90E92" w:rsidRPr="00117E2A">
        <w:rPr>
          <w:rFonts w:ascii="Arial" w:hAnsi="Arial" w:cs="Arial"/>
          <w:bCs/>
          <w:iCs/>
        </w:rPr>
        <w:t xml:space="preserve">. </w:t>
      </w:r>
      <w:r w:rsidR="00141BA6" w:rsidRPr="00117E2A">
        <w:rPr>
          <w:rFonts w:ascii="Arial" w:hAnsi="Arial" w:cs="Arial"/>
          <w:bCs/>
          <w:iCs/>
        </w:rPr>
        <w:t xml:space="preserve">Postupně </w:t>
      </w:r>
      <w:r w:rsidR="00117E2A">
        <w:rPr>
          <w:rFonts w:ascii="Arial" w:hAnsi="Arial" w:cs="Arial"/>
          <w:bCs/>
          <w:iCs/>
        </w:rPr>
        <w:t xml:space="preserve">také </w:t>
      </w:r>
      <w:r w:rsidR="002074AF" w:rsidRPr="00117E2A">
        <w:rPr>
          <w:rFonts w:ascii="Arial" w:hAnsi="Arial" w:cs="Arial"/>
          <w:bCs/>
          <w:iCs/>
        </w:rPr>
        <w:t>dochází k</w:t>
      </w:r>
      <w:r w:rsidR="00117E2A">
        <w:rPr>
          <w:rFonts w:ascii="Arial" w:hAnsi="Arial" w:cs="Arial"/>
          <w:bCs/>
          <w:iCs/>
        </w:rPr>
        <w:t xml:space="preserve"> plné </w:t>
      </w:r>
      <w:r w:rsidR="00141BA6" w:rsidRPr="00117E2A">
        <w:rPr>
          <w:rFonts w:ascii="Arial" w:hAnsi="Arial" w:cs="Arial"/>
          <w:bCs/>
          <w:iCs/>
        </w:rPr>
        <w:t>digitaliz</w:t>
      </w:r>
      <w:r w:rsidR="002074AF" w:rsidRPr="00117E2A">
        <w:rPr>
          <w:rFonts w:ascii="Arial" w:hAnsi="Arial" w:cs="Arial"/>
          <w:bCs/>
          <w:iCs/>
        </w:rPr>
        <w:t>aci</w:t>
      </w:r>
      <w:r w:rsidR="00141BA6" w:rsidRPr="00117E2A">
        <w:rPr>
          <w:rFonts w:ascii="Arial" w:hAnsi="Arial" w:cs="Arial"/>
          <w:bCs/>
          <w:iCs/>
        </w:rPr>
        <w:t xml:space="preserve"> jednotliv</w:t>
      </w:r>
      <w:r w:rsidR="002074AF" w:rsidRPr="00117E2A">
        <w:rPr>
          <w:rFonts w:ascii="Arial" w:hAnsi="Arial" w:cs="Arial"/>
          <w:bCs/>
          <w:iCs/>
        </w:rPr>
        <w:t>ých</w:t>
      </w:r>
      <w:r w:rsidR="00141BA6" w:rsidRPr="00117E2A">
        <w:rPr>
          <w:rFonts w:ascii="Arial" w:hAnsi="Arial" w:cs="Arial"/>
          <w:bCs/>
          <w:iCs/>
        </w:rPr>
        <w:t xml:space="preserve"> dáv</w:t>
      </w:r>
      <w:r w:rsidR="00117E2A">
        <w:rPr>
          <w:rFonts w:ascii="Arial" w:hAnsi="Arial" w:cs="Arial"/>
          <w:bCs/>
          <w:iCs/>
        </w:rPr>
        <w:t>e</w:t>
      </w:r>
      <w:r w:rsidR="00141BA6" w:rsidRPr="00117E2A">
        <w:rPr>
          <w:rFonts w:ascii="Arial" w:hAnsi="Arial" w:cs="Arial"/>
          <w:bCs/>
          <w:iCs/>
        </w:rPr>
        <w:t>k</w:t>
      </w:r>
      <w:r w:rsidR="002074AF" w:rsidRPr="00117E2A">
        <w:rPr>
          <w:rFonts w:ascii="Arial" w:hAnsi="Arial" w:cs="Arial"/>
          <w:bCs/>
          <w:iCs/>
        </w:rPr>
        <w:t xml:space="preserve">. Tak </w:t>
      </w:r>
      <w:r w:rsidR="00141BA6" w:rsidRPr="00117E2A">
        <w:rPr>
          <w:rFonts w:ascii="Arial" w:hAnsi="Arial" w:cs="Arial"/>
          <w:bCs/>
          <w:iCs/>
        </w:rPr>
        <w:t xml:space="preserve">například </w:t>
      </w:r>
      <w:r w:rsidR="002074AF" w:rsidRPr="00117E2A">
        <w:rPr>
          <w:rFonts w:ascii="Arial" w:hAnsi="Arial" w:cs="Arial"/>
          <w:bCs/>
          <w:iCs/>
        </w:rPr>
        <w:t>žádost o r</w:t>
      </w:r>
      <w:r w:rsidR="00141BA6" w:rsidRPr="00117E2A">
        <w:rPr>
          <w:rFonts w:ascii="Arial" w:hAnsi="Arial" w:cs="Arial"/>
          <w:bCs/>
          <w:iCs/>
        </w:rPr>
        <w:t xml:space="preserve">odičovský příspěvek </w:t>
      </w:r>
      <w:r w:rsidR="002074AF" w:rsidRPr="00117E2A">
        <w:rPr>
          <w:rFonts w:ascii="Arial" w:hAnsi="Arial" w:cs="Arial"/>
          <w:bCs/>
          <w:iCs/>
        </w:rPr>
        <w:t xml:space="preserve">nebo změnu jeho výše už </w:t>
      </w:r>
      <w:proofErr w:type="gramStart"/>
      <w:r w:rsidR="002074AF" w:rsidRPr="00117E2A">
        <w:rPr>
          <w:rFonts w:ascii="Arial" w:hAnsi="Arial" w:cs="Arial"/>
          <w:bCs/>
          <w:iCs/>
        </w:rPr>
        <w:t>řeší</w:t>
      </w:r>
      <w:proofErr w:type="gramEnd"/>
      <w:r w:rsidR="002074AF" w:rsidRPr="00117E2A">
        <w:rPr>
          <w:rFonts w:ascii="Arial" w:hAnsi="Arial" w:cs="Arial"/>
          <w:bCs/>
          <w:iCs/>
        </w:rPr>
        <w:t xml:space="preserve"> </w:t>
      </w:r>
      <w:r w:rsidR="002074AF" w:rsidRPr="00117E2A">
        <w:rPr>
          <w:rFonts w:ascii="Arial" w:hAnsi="Arial" w:cs="Arial"/>
          <w:b/>
          <w:iCs/>
        </w:rPr>
        <w:t xml:space="preserve">jen on-line </w:t>
      </w:r>
      <w:r w:rsidR="00141BA6" w:rsidRPr="00117E2A">
        <w:rPr>
          <w:rFonts w:ascii="Arial" w:hAnsi="Arial" w:cs="Arial"/>
          <w:b/>
          <w:iCs/>
        </w:rPr>
        <w:t>45</w:t>
      </w:r>
      <w:r w:rsidR="00117E2A" w:rsidRPr="00117E2A">
        <w:rPr>
          <w:rFonts w:ascii="Arial" w:hAnsi="Arial" w:cs="Arial"/>
          <w:b/>
          <w:iCs/>
        </w:rPr>
        <w:t xml:space="preserve"> </w:t>
      </w:r>
      <w:r w:rsidR="00141BA6" w:rsidRPr="00117E2A">
        <w:rPr>
          <w:rFonts w:ascii="Arial" w:hAnsi="Arial" w:cs="Arial"/>
          <w:b/>
          <w:iCs/>
          <w:lang w:val="en-US"/>
        </w:rPr>
        <w:t xml:space="preserve">% </w:t>
      </w:r>
      <w:proofErr w:type="spellStart"/>
      <w:r w:rsidR="002074AF" w:rsidRPr="00117E2A">
        <w:rPr>
          <w:rFonts w:ascii="Arial" w:hAnsi="Arial" w:cs="Arial"/>
          <w:b/>
          <w:iCs/>
          <w:lang w:val="en-US"/>
        </w:rPr>
        <w:t>všech</w:t>
      </w:r>
      <w:proofErr w:type="spellEnd"/>
      <w:r w:rsidR="002074AF" w:rsidRPr="00117E2A">
        <w:rPr>
          <w:rFonts w:ascii="Arial" w:hAnsi="Arial" w:cs="Arial"/>
          <w:b/>
          <w:iCs/>
          <w:lang w:val="en-US"/>
        </w:rPr>
        <w:t xml:space="preserve"> </w:t>
      </w:r>
      <w:r w:rsidR="00141BA6" w:rsidRPr="00117E2A">
        <w:rPr>
          <w:rFonts w:ascii="Arial" w:hAnsi="Arial" w:cs="Arial"/>
          <w:b/>
          <w:iCs/>
          <w:lang w:val="en-US"/>
        </w:rPr>
        <w:t>žadatelů</w:t>
      </w:r>
      <w:r w:rsidR="00117E2A">
        <w:rPr>
          <w:rFonts w:ascii="Arial" w:hAnsi="Arial" w:cs="Arial"/>
          <w:bCs/>
          <w:iCs/>
          <w:lang w:val="en-US"/>
        </w:rPr>
        <w:t xml:space="preserve">, kteří </w:t>
      </w:r>
      <w:r w:rsidR="002074AF" w:rsidRPr="00117E2A">
        <w:rPr>
          <w:rFonts w:ascii="Arial" w:hAnsi="Arial" w:cs="Arial"/>
          <w:bCs/>
          <w:iCs/>
          <w:lang w:val="en-US"/>
        </w:rPr>
        <w:t xml:space="preserve">tuto možnost </w:t>
      </w:r>
      <w:r w:rsidR="00117E2A">
        <w:rPr>
          <w:rFonts w:ascii="Arial" w:hAnsi="Arial" w:cs="Arial"/>
          <w:bCs/>
          <w:iCs/>
          <w:lang w:val="en-US"/>
        </w:rPr>
        <w:t xml:space="preserve">také </w:t>
      </w:r>
      <w:r w:rsidR="002074AF" w:rsidRPr="00117E2A">
        <w:rPr>
          <w:rFonts w:ascii="Arial" w:hAnsi="Arial" w:cs="Arial"/>
          <w:bCs/>
          <w:iCs/>
          <w:lang w:val="en-US"/>
        </w:rPr>
        <w:t xml:space="preserve">velmi pozitivně hodnotí. </w:t>
      </w:r>
      <w:r w:rsidR="004B045A" w:rsidRPr="00117E2A">
        <w:rPr>
          <w:rFonts w:ascii="Arial" w:hAnsi="Arial" w:cs="Arial"/>
          <w:bCs/>
          <w:iCs/>
          <w:lang w:val="en-US"/>
        </w:rPr>
        <w:t>P</w:t>
      </w:r>
      <w:r w:rsidR="00C90E92" w:rsidRPr="00117E2A">
        <w:rPr>
          <w:rFonts w:ascii="Arial" w:hAnsi="Arial" w:cs="Arial"/>
          <w:bCs/>
          <w:iCs/>
        </w:rPr>
        <w:t xml:space="preserve">ro </w:t>
      </w:r>
      <w:r w:rsidR="002074AF" w:rsidRPr="00117E2A">
        <w:rPr>
          <w:rFonts w:ascii="Arial" w:hAnsi="Arial" w:cs="Arial"/>
          <w:bCs/>
          <w:iCs/>
        </w:rPr>
        <w:t xml:space="preserve">jednodušší </w:t>
      </w:r>
      <w:r w:rsidR="00C90E92" w:rsidRPr="00117E2A">
        <w:rPr>
          <w:rFonts w:ascii="Arial" w:hAnsi="Arial" w:cs="Arial"/>
          <w:bCs/>
          <w:iCs/>
        </w:rPr>
        <w:t>komunikaci</w:t>
      </w:r>
      <w:r w:rsidR="00141BA6" w:rsidRPr="00117E2A">
        <w:rPr>
          <w:rFonts w:ascii="Arial" w:hAnsi="Arial" w:cs="Arial"/>
          <w:bCs/>
          <w:iCs/>
        </w:rPr>
        <w:t xml:space="preserve"> s</w:t>
      </w:r>
      <w:r w:rsidR="00967BCA" w:rsidRPr="00117E2A">
        <w:rPr>
          <w:rFonts w:ascii="Arial" w:hAnsi="Arial" w:cs="Arial"/>
          <w:bCs/>
          <w:iCs/>
        </w:rPr>
        <w:t> </w:t>
      </w:r>
      <w:r w:rsidR="004B045A" w:rsidRPr="00117E2A">
        <w:rPr>
          <w:rFonts w:ascii="Arial" w:hAnsi="Arial" w:cs="Arial"/>
          <w:bCs/>
          <w:iCs/>
        </w:rPr>
        <w:t>ÚP</w:t>
      </w:r>
      <w:r w:rsidR="00967BCA" w:rsidRPr="00117E2A">
        <w:rPr>
          <w:rFonts w:ascii="Arial" w:hAnsi="Arial" w:cs="Arial"/>
          <w:bCs/>
          <w:iCs/>
        </w:rPr>
        <w:t xml:space="preserve"> ČR</w:t>
      </w:r>
      <w:r w:rsidR="004B045A" w:rsidRPr="00117E2A">
        <w:rPr>
          <w:rFonts w:ascii="Arial" w:hAnsi="Arial" w:cs="Arial"/>
          <w:bCs/>
          <w:iCs/>
        </w:rPr>
        <w:t xml:space="preserve"> je</w:t>
      </w:r>
      <w:r w:rsidR="00141BA6" w:rsidRPr="00117E2A">
        <w:rPr>
          <w:rFonts w:ascii="Arial" w:hAnsi="Arial" w:cs="Arial"/>
          <w:bCs/>
          <w:iCs/>
        </w:rPr>
        <w:t xml:space="preserve"> </w:t>
      </w:r>
      <w:r w:rsidR="00D776A3" w:rsidRPr="00117E2A">
        <w:rPr>
          <w:rFonts w:ascii="Arial" w:hAnsi="Arial" w:cs="Arial"/>
          <w:bCs/>
          <w:iCs/>
        </w:rPr>
        <w:t xml:space="preserve">vhodná </w:t>
      </w:r>
      <w:r w:rsidR="00117E2A">
        <w:rPr>
          <w:rFonts w:ascii="Arial" w:hAnsi="Arial" w:cs="Arial"/>
          <w:bCs/>
          <w:iCs/>
        </w:rPr>
        <w:t xml:space="preserve">i </w:t>
      </w:r>
      <w:hyperlink r:id="rId10" w:history="1">
        <w:r w:rsidR="00C90E92" w:rsidRPr="00CC7693">
          <w:rPr>
            <w:rStyle w:val="Hypertextovodkaz"/>
            <w:rFonts w:ascii="Arial" w:hAnsi="Arial" w:cs="Arial"/>
            <w:b/>
            <w:iCs/>
          </w:rPr>
          <w:t>datová schránka</w:t>
        </w:r>
      </w:hyperlink>
      <w:r w:rsidR="00141BA6" w:rsidRPr="00117E2A">
        <w:rPr>
          <w:rFonts w:ascii="Arial" w:hAnsi="Arial" w:cs="Arial"/>
          <w:bCs/>
          <w:iCs/>
        </w:rPr>
        <w:t xml:space="preserve">. Tu si </w:t>
      </w:r>
      <w:r w:rsidR="002074AF" w:rsidRPr="00117E2A">
        <w:rPr>
          <w:rFonts w:ascii="Arial" w:hAnsi="Arial" w:cs="Arial"/>
          <w:bCs/>
          <w:iCs/>
        </w:rPr>
        <w:t xml:space="preserve">lidé mohou </w:t>
      </w:r>
      <w:r w:rsidR="00141BA6" w:rsidRPr="00117E2A">
        <w:rPr>
          <w:rFonts w:ascii="Arial" w:hAnsi="Arial" w:cs="Arial"/>
          <w:bCs/>
          <w:iCs/>
        </w:rPr>
        <w:t>zřídit on</w:t>
      </w:r>
      <w:r w:rsidR="002074AF" w:rsidRPr="00117E2A">
        <w:rPr>
          <w:rFonts w:ascii="Arial" w:hAnsi="Arial" w:cs="Arial"/>
          <w:bCs/>
          <w:iCs/>
        </w:rPr>
        <w:t>-</w:t>
      </w:r>
      <w:r w:rsidR="00141BA6" w:rsidRPr="00117E2A">
        <w:rPr>
          <w:rFonts w:ascii="Arial" w:hAnsi="Arial" w:cs="Arial"/>
          <w:bCs/>
          <w:iCs/>
        </w:rPr>
        <w:t>line</w:t>
      </w:r>
      <w:r w:rsidR="00584F7E">
        <w:rPr>
          <w:rFonts w:ascii="Arial" w:hAnsi="Arial" w:cs="Arial"/>
          <w:bCs/>
          <w:iCs/>
        </w:rPr>
        <w:t>. S</w:t>
      </w:r>
      <w:r w:rsidR="002074AF" w:rsidRPr="00117E2A">
        <w:rPr>
          <w:rFonts w:ascii="Arial" w:hAnsi="Arial" w:cs="Arial"/>
          <w:bCs/>
          <w:iCs/>
        </w:rPr>
        <w:t xml:space="preserve"> </w:t>
      </w:r>
      <w:r w:rsidR="00141BA6" w:rsidRPr="00117E2A">
        <w:rPr>
          <w:rFonts w:ascii="Arial" w:hAnsi="Arial" w:cs="Arial"/>
          <w:bCs/>
          <w:iCs/>
        </w:rPr>
        <w:t xml:space="preserve">jejím založením pomůžou </w:t>
      </w:r>
      <w:r w:rsidR="00584F7E">
        <w:rPr>
          <w:rFonts w:ascii="Arial" w:hAnsi="Arial" w:cs="Arial"/>
          <w:bCs/>
          <w:iCs/>
        </w:rPr>
        <w:t xml:space="preserve">zájemcům též </w:t>
      </w:r>
      <w:r w:rsidR="00C90E92" w:rsidRPr="00117E2A">
        <w:rPr>
          <w:rFonts w:ascii="Arial" w:hAnsi="Arial" w:cs="Arial"/>
          <w:bCs/>
          <w:iCs/>
        </w:rPr>
        <w:t xml:space="preserve">na </w:t>
      </w:r>
      <w:r w:rsidRPr="00117E2A">
        <w:rPr>
          <w:rFonts w:ascii="Arial" w:hAnsi="Arial" w:cs="Arial"/>
          <w:bCs/>
          <w:iCs/>
        </w:rPr>
        <w:t>České pošt</w:t>
      </w:r>
      <w:r w:rsidR="00C90E92" w:rsidRPr="00117E2A">
        <w:rPr>
          <w:rFonts w:ascii="Arial" w:hAnsi="Arial" w:cs="Arial"/>
          <w:bCs/>
          <w:iCs/>
        </w:rPr>
        <w:t>ě</w:t>
      </w:r>
      <w:r w:rsidR="005A0374" w:rsidRPr="00117E2A">
        <w:rPr>
          <w:rFonts w:ascii="Arial" w:hAnsi="Arial" w:cs="Arial"/>
          <w:bCs/>
          <w:iCs/>
        </w:rPr>
        <w:t xml:space="preserve">. </w:t>
      </w:r>
    </w:p>
    <w:p w14:paraId="79B16D39" w14:textId="4942E579" w:rsidR="005B3347" w:rsidRPr="00117E2A" w:rsidRDefault="005A0374" w:rsidP="00141BA6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 w:rsidRPr="00117E2A">
        <w:rPr>
          <w:rFonts w:ascii="Arial" w:hAnsi="Arial" w:cs="Arial"/>
          <w:bCs/>
          <w:iCs/>
        </w:rPr>
        <w:t xml:space="preserve">V případě výplat </w:t>
      </w:r>
      <w:r w:rsidR="00C90E92" w:rsidRPr="00117E2A">
        <w:rPr>
          <w:rFonts w:ascii="Arial" w:hAnsi="Arial" w:cs="Arial"/>
          <w:bCs/>
          <w:iCs/>
        </w:rPr>
        <w:t xml:space="preserve">dávek </w:t>
      </w:r>
      <w:r w:rsidR="00584F7E">
        <w:rPr>
          <w:rFonts w:ascii="Arial" w:hAnsi="Arial" w:cs="Arial"/>
          <w:bCs/>
          <w:iCs/>
        </w:rPr>
        <w:t xml:space="preserve">či podpor </w:t>
      </w:r>
      <w:r w:rsidRPr="00117E2A">
        <w:rPr>
          <w:rFonts w:ascii="Arial" w:hAnsi="Arial" w:cs="Arial"/>
          <w:bCs/>
          <w:iCs/>
        </w:rPr>
        <w:t xml:space="preserve">pak </w:t>
      </w:r>
      <w:r w:rsidRPr="00117E2A">
        <w:rPr>
          <w:rFonts w:ascii="Arial" w:hAnsi="Arial" w:cs="Arial"/>
          <w:b/>
          <w:iCs/>
        </w:rPr>
        <w:t xml:space="preserve">ÚP ČR doporučuje </w:t>
      </w:r>
      <w:r w:rsidR="00584F7E">
        <w:rPr>
          <w:rFonts w:ascii="Arial" w:hAnsi="Arial" w:cs="Arial"/>
          <w:b/>
          <w:iCs/>
        </w:rPr>
        <w:t xml:space="preserve">zvolit možnost </w:t>
      </w:r>
      <w:r w:rsidRPr="00117E2A">
        <w:rPr>
          <w:rFonts w:ascii="Arial" w:hAnsi="Arial" w:cs="Arial"/>
          <w:b/>
          <w:iCs/>
        </w:rPr>
        <w:t xml:space="preserve">zasílání peněz </w:t>
      </w:r>
      <w:r w:rsidR="00141BA6" w:rsidRPr="00117E2A">
        <w:rPr>
          <w:rFonts w:ascii="Arial" w:hAnsi="Arial" w:cs="Arial"/>
          <w:b/>
          <w:iCs/>
        </w:rPr>
        <w:t xml:space="preserve">rovnou </w:t>
      </w:r>
      <w:r w:rsidRPr="00117E2A">
        <w:rPr>
          <w:rFonts w:ascii="Arial" w:hAnsi="Arial" w:cs="Arial"/>
          <w:b/>
          <w:iCs/>
        </w:rPr>
        <w:t>na bankovní účet</w:t>
      </w:r>
      <w:r w:rsidRPr="00117E2A">
        <w:rPr>
          <w:rFonts w:ascii="Arial" w:hAnsi="Arial" w:cs="Arial"/>
          <w:bCs/>
          <w:iCs/>
        </w:rPr>
        <w:t>.</w:t>
      </w:r>
      <w:r w:rsidR="00C90E92" w:rsidRPr="00117E2A">
        <w:rPr>
          <w:rFonts w:ascii="Arial" w:hAnsi="Arial" w:cs="Arial"/>
          <w:bCs/>
          <w:iCs/>
        </w:rPr>
        <w:t xml:space="preserve"> To platí i pro klienty v</w:t>
      </w:r>
      <w:r w:rsidR="002074AF" w:rsidRPr="00117E2A">
        <w:rPr>
          <w:rFonts w:ascii="Arial" w:hAnsi="Arial" w:cs="Arial"/>
          <w:bCs/>
          <w:iCs/>
        </w:rPr>
        <w:t> </w:t>
      </w:r>
      <w:r w:rsidR="00C90E92" w:rsidRPr="00117E2A">
        <w:rPr>
          <w:rFonts w:ascii="Arial" w:hAnsi="Arial" w:cs="Arial"/>
          <w:bCs/>
          <w:iCs/>
        </w:rPr>
        <w:t>exekuci</w:t>
      </w:r>
      <w:r w:rsidR="002074AF" w:rsidRPr="00117E2A">
        <w:rPr>
          <w:rFonts w:ascii="Arial" w:hAnsi="Arial" w:cs="Arial"/>
          <w:bCs/>
          <w:iCs/>
        </w:rPr>
        <w:t>. B</w:t>
      </w:r>
      <w:r w:rsidR="00C90E92" w:rsidRPr="00117E2A">
        <w:rPr>
          <w:rFonts w:ascii="Arial" w:hAnsi="Arial" w:cs="Arial"/>
          <w:bCs/>
          <w:iCs/>
        </w:rPr>
        <w:t>anky</w:t>
      </w:r>
      <w:r w:rsidR="002074AF" w:rsidRPr="00117E2A">
        <w:rPr>
          <w:rFonts w:ascii="Arial" w:hAnsi="Arial" w:cs="Arial"/>
          <w:bCs/>
          <w:iCs/>
        </w:rPr>
        <w:t xml:space="preserve"> nabízí</w:t>
      </w:r>
      <w:r w:rsidR="00C90E92" w:rsidRPr="00117E2A">
        <w:rPr>
          <w:rFonts w:ascii="Arial" w:hAnsi="Arial" w:cs="Arial"/>
          <w:bCs/>
          <w:iCs/>
        </w:rPr>
        <w:t xml:space="preserve"> </w:t>
      </w:r>
      <w:r w:rsidR="004B045A" w:rsidRPr="00117E2A">
        <w:rPr>
          <w:rFonts w:ascii="Arial" w:hAnsi="Arial" w:cs="Arial"/>
          <w:bCs/>
          <w:iCs/>
        </w:rPr>
        <w:t>tzv.</w:t>
      </w:r>
      <w:r w:rsidR="00C90E92" w:rsidRPr="00117E2A">
        <w:rPr>
          <w:rFonts w:ascii="Arial" w:hAnsi="Arial" w:cs="Arial"/>
          <w:bCs/>
          <w:iCs/>
        </w:rPr>
        <w:t xml:space="preserve"> chráněný účet, který umožňuje </w:t>
      </w:r>
      <w:r w:rsidR="002074AF" w:rsidRPr="00117E2A">
        <w:rPr>
          <w:rFonts w:ascii="Arial" w:hAnsi="Arial" w:cs="Arial"/>
          <w:bCs/>
          <w:iCs/>
        </w:rPr>
        <w:t xml:space="preserve">jeho </w:t>
      </w:r>
      <w:r w:rsidR="00C90E92" w:rsidRPr="00117E2A">
        <w:rPr>
          <w:rFonts w:ascii="Arial" w:hAnsi="Arial" w:cs="Arial"/>
          <w:bCs/>
          <w:iCs/>
        </w:rPr>
        <w:t xml:space="preserve">majiteli bezhotovostně platit stejným způsobem jako z původního platebního účtu. Lze na něm hospodařit pouze s chráněným příjmem – tedy například </w:t>
      </w:r>
      <w:r w:rsidR="00117E2A">
        <w:rPr>
          <w:rFonts w:ascii="Arial" w:hAnsi="Arial" w:cs="Arial"/>
          <w:bCs/>
          <w:iCs/>
        </w:rPr>
        <w:t xml:space="preserve">právě </w:t>
      </w:r>
      <w:r w:rsidR="00C90E92" w:rsidRPr="00117E2A">
        <w:rPr>
          <w:rFonts w:ascii="Arial" w:hAnsi="Arial" w:cs="Arial"/>
          <w:bCs/>
          <w:iCs/>
        </w:rPr>
        <w:t>s</w:t>
      </w:r>
      <w:r w:rsidR="00967BCA" w:rsidRPr="00117E2A">
        <w:rPr>
          <w:rFonts w:ascii="Arial" w:hAnsi="Arial" w:cs="Arial"/>
          <w:bCs/>
          <w:iCs/>
        </w:rPr>
        <w:t> </w:t>
      </w:r>
      <w:r w:rsidR="00C90E92" w:rsidRPr="00117E2A">
        <w:rPr>
          <w:rFonts w:ascii="Arial" w:hAnsi="Arial" w:cs="Arial"/>
          <w:bCs/>
          <w:iCs/>
        </w:rPr>
        <w:t>dávkami</w:t>
      </w:r>
      <w:r w:rsidR="00967BCA" w:rsidRPr="00117E2A">
        <w:rPr>
          <w:rFonts w:ascii="Arial" w:hAnsi="Arial" w:cs="Arial"/>
          <w:bCs/>
          <w:iCs/>
        </w:rPr>
        <w:t xml:space="preserve">, </w:t>
      </w:r>
      <w:r w:rsidR="00117E2A">
        <w:rPr>
          <w:rFonts w:ascii="Arial" w:hAnsi="Arial" w:cs="Arial"/>
          <w:bCs/>
          <w:iCs/>
        </w:rPr>
        <w:t xml:space="preserve">jež </w:t>
      </w:r>
      <w:r w:rsidR="00967BCA" w:rsidRPr="00117E2A">
        <w:rPr>
          <w:rFonts w:ascii="Arial" w:hAnsi="Arial" w:cs="Arial"/>
          <w:bCs/>
          <w:iCs/>
        </w:rPr>
        <w:t>nejsou na chráněném účtu nijak ohroženy. V</w:t>
      </w:r>
      <w:r w:rsidR="00527083" w:rsidRPr="00117E2A">
        <w:rPr>
          <w:rFonts w:ascii="Arial" w:hAnsi="Arial" w:cs="Arial"/>
          <w:bCs/>
          <w:iCs/>
        </w:rPr>
        <w:t xml:space="preserve">edení </w:t>
      </w:r>
      <w:r w:rsidR="004B045A" w:rsidRPr="00117E2A">
        <w:rPr>
          <w:rFonts w:ascii="Arial" w:hAnsi="Arial" w:cs="Arial"/>
          <w:bCs/>
          <w:iCs/>
        </w:rPr>
        <w:t xml:space="preserve">účtu </w:t>
      </w:r>
      <w:r w:rsidR="00527083" w:rsidRPr="00117E2A">
        <w:rPr>
          <w:rFonts w:ascii="Arial" w:hAnsi="Arial" w:cs="Arial"/>
          <w:bCs/>
          <w:iCs/>
        </w:rPr>
        <w:t>je pro klienty</w:t>
      </w:r>
      <w:r w:rsidR="004B045A" w:rsidRPr="00117E2A">
        <w:rPr>
          <w:rFonts w:ascii="Arial" w:hAnsi="Arial" w:cs="Arial"/>
          <w:bCs/>
          <w:iCs/>
        </w:rPr>
        <w:t xml:space="preserve"> zcela</w:t>
      </w:r>
      <w:r w:rsidR="00527083" w:rsidRPr="00117E2A">
        <w:rPr>
          <w:rFonts w:ascii="Arial" w:hAnsi="Arial" w:cs="Arial"/>
          <w:bCs/>
          <w:iCs/>
        </w:rPr>
        <w:t xml:space="preserve"> zdarma.</w:t>
      </w:r>
    </w:p>
    <w:p w14:paraId="7855D00A" w14:textId="0513C8E6" w:rsidR="00117E2A" w:rsidRDefault="00792FDF" w:rsidP="00117E2A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 w:rsidRPr="00117E2A">
        <w:rPr>
          <w:rFonts w:ascii="Arial" w:hAnsi="Arial" w:cs="Arial"/>
          <w:b/>
          <w:i/>
        </w:rPr>
        <w:t xml:space="preserve">„Jednou z hlavních výhod elektronické komunikace je fakt, že vyplněné formuláře a další podklady </w:t>
      </w:r>
      <w:proofErr w:type="gramStart"/>
      <w:r w:rsidRPr="00117E2A">
        <w:rPr>
          <w:rFonts w:ascii="Arial" w:hAnsi="Arial" w:cs="Arial"/>
          <w:b/>
          <w:i/>
        </w:rPr>
        <w:t>obdrží</w:t>
      </w:r>
      <w:proofErr w:type="gramEnd"/>
      <w:r w:rsidRPr="00117E2A">
        <w:rPr>
          <w:rFonts w:ascii="Arial" w:hAnsi="Arial" w:cs="Arial"/>
          <w:b/>
          <w:i/>
        </w:rPr>
        <w:t xml:space="preserve"> Úřad práce ČR ihned po odeslání.</w:t>
      </w:r>
      <w:r w:rsidR="005A0374" w:rsidRPr="00117E2A">
        <w:rPr>
          <w:rFonts w:ascii="Arial" w:hAnsi="Arial" w:cs="Arial"/>
          <w:b/>
          <w:i/>
        </w:rPr>
        <w:t xml:space="preserve"> Pokud </w:t>
      </w:r>
      <w:r w:rsidR="004B045A" w:rsidRPr="00117E2A">
        <w:rPr>
          <w:rFonts w:ascii="Arial" w:hAnsi="Arial" w:cs="Arial"/>
          <w:b/>
          <w:i/>
        </w:rPr>
        <w:t>s námi klient komunikuje přes</w:t>
      </w:r>
      <w:r w:rsidR="005A0374" w:rsidRPr="00117E2A">
        <w:rPr>
          <w:rFonts w:ascii="Arial" w:hAnsi="Arial" w:cs="Arial"/>
          <w:b/>
          <w:i/>
        </w:rPr>
        <w:t xml:space="preserve"> </w:t>
      </w:r>
      <w:proofErr w:type="spellStart"/>
      <w:r w:rsidR="005A0374" w:rsidRPr="00117E2A">
        <w:rPr>
          <w:rFonts w:ascii="Arial" w:hAnsi="Arial" w:cs="Arial"/>
          <w:b/>
          <w:i/>
        </w:rPr>
        <w:t>datovku</w:t>
      </w:r>
      <w:proofErr w:type="spellEnd"/>
      <w:r w:rsidR="005A0374" w:rsidRPr="00117E2A">
        <w:rPr>
          <w:rFonts w:ascii="Arial" w:hAnsi="Arial" w:cs="Arial"/>
          <w:b/>
          <w:i/>
        </w:rPr>
        <w:t xml:space="preserve">, </w:t>
      </w:r>
      <w:r w:rsidR="00C90E92" w:rsidRPr="00117E2A">
        <w:rPr>
          <w:rFonts w:ascii="Arial" w:hAnsi="Arial" w:cs="Arial"/>
          <w:b/>
          <w:i/>
        </w:rPr>
        <w:t xml:space="preserve">má </w:t>
      </w:r>
      <w:r w:rsidR="00141BA6" w:rsidRPr="00117E2A">
        <w:rPr>
          <w:rFonts w:ascii="Arial" w:hAnsi="Arial" w:cs="Arial"/>
          <w:b/>
          <w:i/>
        </w:rPr>
        <w:t xml:space="preserve">také </w:t>
      </w:r>
      <w:r w:rsidR="00C90E92" w:rsidRPr="00117E2A">
        <w:rPr>
          <w:rFonts w:ascii="Arial" w:hAnsi="Arial" w:cs="Arial"/>
          <w:b/>
          <w:i/>
        </w:rPr>
        <w:t xml:space="preserve">jistotu, že </w:t>
      </w:r>
      <w:r w:rsidR="004C2348">
        <w:rPr>
          <w:rFonts w:ascii="Arial" w:hAnsi="Arial" w:cs="Arial"/>
          <w:b/>
          <w:i/>
        </w:rPr>
        <w:t>úřad</w:t>
      </w:r>
      <w:r w:rsidR="009B566F" w:rsidRPr="00117E2A">
        <w:rPr>
          <w:rFonts w:ascii="Arial" w:hAnsi="Arial" w:cs="Arial"/>
          <w:b/>
          <w:i/>
        </w:rPr>
        <w:t xml:space="preserve"> </w:t>
      </w:r>
      <w:r w:rsidR="00C90E92" w:rsidRPr="00117E2A">
        <w:rPr>
          <w:rFonts w:ascii="Arial" w:hAnsi="Arial" w:cs="Arial"/>
          <w:b/>
          <w:i/>
        </w:rPr>
        <w:t xml:space="preserve">nemusí </w:t>
      </w:r>
      <w:r w:rsidR="009B566F" w:rsidRPr="00117E2A">
        <w:rPr>
          <w:rFonts w:ascii="Arial" w:hAnsi="Arial" w:cs="Arial"/>
          <w:b/>
          <w:i/>
        </w:rPr>
        <w:t xml:space="preserve">v případě, </w:t>
      </w:r>
      <w:r w:rsidR="00117E2A">
        <w:rPr>
          <w:rFonts w:ascii="Arial" w:hAnsi="Arial" w:cs="Arial"/>
          <w:b/>
          <w:i/>
        </w:rPr>
        <w:t>kdy</w:t>
      </w:r>
      <w:r w:rsidR="00117E2A" w:rsidRPr="00117E2A">
        <w:rPr>
          <w:rFonts w:ascii="Arial" w:hAnsi="Arial" w:cs="Arial"/>
          <w:b/>
          <w:i/>
        </w:rPr>
        <w:t xml:space="preserve"> </w:t>
      </w:r>
      <w:r w:rsidR="00C90E92" w:rsidRPr="00117E2A">
        <w:rPr>
          <w:rFonts w:ascii="Arial" w:hAnsi="Arial" w:cs="Arial"/>
          <w:b/>
          <w:i/>
        </w:rPr>
        <w:t xml:space="preserve">například </w:t>
      </w:r>
      <w:r w:rsidR="009B566F" w:rsidRPr="00117E2A">
        <w:rPr>
          <w:rFonts w:ascii="Arial" w:hAnsi="Arial" w:cs="Arial"/>
          <w:b/>
          <w:i/>
        </w:rPr>
        <w:t xml:space="preserve">odešle </w:t>
      </w:r>
      <w:r w:rsidR="00C90E92" w:rsidRPr="00117E2A">
        <w:rPr>
          <w:rFonts w:ascii="Arial" w:hAnsi="Arial" w:cs="Arial"/>
          <w:b/>
          <w:i/>
        </w:rPr>
        <w:t>rozhodnutí o přiznání dávky</w:t>
      </w:r>
      <w:r w:rsidR="009B566F" w:rsidRPr="00117E2A">
        <w:rPr>
          <w:rFonts w:ascii="Arial" w:hAnsi="Arial" w:cs="Arial"/>
          <w:b/>
          <w:i/>
        </w:rPr>
        <w:t>,</w:t>
      </w:r>
      <w:r w:rsidR="00C90E92" w:rsidRPr="00117E2A">
        <w:rPr>
          <w:rFonts w:ascii="Arial" w:hAnsi="Arial" w:cs="Arial"/>
          <w:b/>
          <w:i/>
        </w:rPr>
        <w:t xml:space="preserve"> čekat na vrácení doručenk</w:t>
      </w:r>
      <w:r w:rsidR="00527083" w:rsidRPr="00117E2A">
        <w:rPr>
          <w:rFonts w:ascii="Arial" w:hAnsi="Arial" w:cs="Arial"/>
          <w:b/>
          <w:i/>
        </w:rPr>
        <w:t>y</w:t>
      </w:r>
      <w:r w:rsidR="009B566F" w:rsidRPr="00117E2A">
        <w:rPr>
          <w:rFonts w:ascii="Arial" w:hAnsi="Arial" w:cs="Arial"/>
          <w:b/>
          <w:i/>
        </w:rPr>
        <w:t>. T</w:t>
      </w:r>
      <w:r w:rsidR="00141BA6" w:rsidRPr="00117E2A">
        <w:rPr>
          <w:rFonts w:ascii="Arial" w:hAnsi="Arial" w:cs="Arial"/>
          <w:b/>
          <w:i/>
        </w:rPr>
        <w:t>ak se</w:t>
      </w:r>
      <w:r w:rsidR="004B045A" w:rsidRPr="00117E2A">
        <w:rPr>
          <w:rFonts w:ascii="Arial" w:hAnsi="Arial" w:cs="Arial"/>
          <w:b/>
          <w:i/>
        </w:rPr>
        <w:t xml:space="preserve"> opravdu výrazně</w:t>
      </w:r>
      <w:r w:rsidR="00141BA6" w:rsidRPr="00117E2A">
        <w:rPr>
          <w:rFonts w:ascii="Arial" w:hAnsi="Arial" w:cs="Arial"/>
          <w:b/>
          <w:i/>
        </w:rPr>
        <w:t xml:space="preserve"> zkrátí cesta od podání žádosti k výplatě dávky</w:t>
      </w:r>
      <w:r w:rsidR="005A0374" w:rsidRPr="00117E2A">
        <w:rPr>
          <w:rFonts w:ascii="Arial" w:hAnsi="Arial" w:cs="Arial"/>
          <w:b/>
          <w:i/>
        </w:rPr>
        <w:t>,“</w:t>
      </w:r>
      <w:r w:rsidR="005A0374" w:rsidRPr="00117E2A">
        <w:rPr>
          <w:rFonts w:ascii="Arial" w:hAnsi="Arial" w:cs="Arial"/>
          <w:bCs/>
          <w:iCs/>
        </w:rPr>
        <w:t xml:space="preserve"> </w:t>
      </w:r>
      <w:r w:rsidR="00584F7E">
        <w:rPr>
          <w:rFonts w:ascii="Arial" w:hAnsi="Arial" w:cs="Arial"/>
          <w:bCs/>
          <w:iCs/>
        </w:rPr>
        <w:t>upozorňuje</w:t>
      </w:r>
      <w:r w:rsidR="00584F7E" w:rsidRPr="00117E2A">
        <w:rPr>
          <w:rFonts w:ascii="Arial" w:hAnsi="Arial" w:cs="Arial"/>
          <w:bCs/>
          <w:iCs/>
        </w:rPr>
        <w:t xml:space="preserve"> </w:t>
      </w:r>
      <w:r w:rsidR="005A0374" w:rsidRPr="00117E2A">
        <w:rPr>
          <w:rFonts w:ascii="Arial" w:hAnsi="Arial" w:cs="Arial"/>
          <w:bCs/>
          <w:iCs/>
        </w:rPr>
        <w:t xml:space="preserve">generální ředitel ÚP ČR </w:t>
      </w:r>
      <w:r w:rsidR="005A0374" w:rsidRPr="00117E2A">
        <w:rPr>
          <w:rFonts w:ascii="Arial" w:hAnsi="Arial" w:cs="Arial"/>
          <w:b/>
          <w:iCs/>
        </w:rPr>
        <w:t>Daniel Krištof</w:t>
      </w:r>
      <w:r w:rsidR="005A0374" w:rsidRPr="00117E2A">
        <w:rPr>
          <w:rFonts w:ascii="Arial" w:hAnsi="Arial" w:cs="Arial"/>
          <w:bCs/>
          <w:iCs/>
        </w:rPr>
        <w:t>.</w:t>
      </w:r>
    </w:p>
    <w:p w14:paraId="6819184A" w14:textId="525BFD37" w:rsidR="00584F7E" w:rsidRDefault="00117E2A" w:rsidP="004C2348">
      <w:pPr>
        <w:spacing w:before="33" w:after="0"/>
        <w:ind w:left="1701" w:right="-23" w:firstLine="709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bCs/>
          <w:iCs/>
        </w:rPr>
        <w:t>Pokud</w:t>
      </w:r>
      <w:r w:rsidR="005A0374" w:rsidRPr="00117E2A">
        <w:rPr>
          <w:rFonts w:ascii="Arial" w:hAnsi="Arial" w:cs="Arial"/>
          <w:bCs/>
          <w:iCs/>
        </w:rPr>
        <w:t xml:space="preserve"> klient, kterému ÚP ČR přiznal podporu v nezaměstnanosti nebo některou z nepojistných sociálních dávek</w:t>
      </w:r>
      <w:r w:rsidR="006512A3" w:rsidRPr="00117E2A">
        <w:rPr>
          <w:rFonts w:ascii="Arial" w:hAnsi="Arial" w:cs="Arial"/>
          <w:bCs/>
          <w:iCs/>
        </w:rPr>
        <w:t xml:space="preserve">, zvolí pro výplatu peněz převod na bankovní účet, </w:t>
      </w:r>
      <w:proofErr w:type="gramStart"/>
      <w:r w:rsidR="00584F7E">
        <w:rPr>
          <w:rFonts w:ascii="Arial" w:hAnsi="Arial" w:cs="Arial"/>
          <w:bCs/>
          <w:iCs/>
        </w:rPr>
        <w:t>obdrží</w:t>
      </w:r>
      <w:proofErr w:type="gramEnd"/>
      <w:r w:rsidR="00584F7E" w:rsidRPr="00117E2A">
        <w:rPr>
          <w:rFonts w:ascii="Arial" w:hAnsi="Arial" w:cs="Arial"/>
          <w:bCs/>
          <w:iCs/>
        </w:rPr>
        <w:t xml:space="preserve"> </w:t>
      </w:r>
      <w:r w:rsidR="00584F7E">
        <w:rPr>
          <w:rFonts w:ascii="Arial" w:hAnsi="Arial" w:cs="Arial"/>
          <w:bCs/>
          <w:iCs/>
        </w:rPr>
        <w:t>je</w:t>
      </w:r>
      <w:r w:rsidR="00584F7E" w:rsidRPr="00117E2A">
        <w:rPr>
          <w:rFonts w:ascii="Arial" w:hAnsi="Arial" w:cs="Arial"/>
          <w:bCs/>
          <w:iCs/>
        </w:rPr>
        <w:t xml:space="preserve"> </w:t>
      </w:r>
      <w:r w:rsidR="00527083" w:rsidRPr="00117E2A">
        <w:rPr>
          <w:rFonts w:ascii="Arial" w:hAnsi="Arial" w:cs="Arial"/>
          <w:bCs/>
          <w:iCs/>
        </w:rPr>
        <w:t>nejpozději</w:t>
      </w:r>
      <w:r w:rsidR="006512A3" w:rsidRPr="00117E2A">
        <w:rPr>
          <w:rFonts w:ascii="Arial" w:hAnsi="Arial" w:cs="Arial"/>
          <w:bCs/>
          <w:iCs/>
        </w:rPr>
        <w:t xml:space="preserve"> </w:t>
      </w:r>
      <w:r w:rsidR="00967BCA" w:rsidRPr="00117E2A">
        <w:rPr>
          <w:rFonts w:ascii="Arial" w:hAnsi="Arial" w:cs="Arial"/>
          <w:bCs/>
          <w:iCs/>
        </w:rPr>
        <w:t xml:space="preserve">do </w:t>
      </w:r>
      <w:r w:rsidR="006512A3" w:rsidRPr="00117E2A">
        <w:rPr>
          <w:rFonts w:ascii="Arial" w:hAnsi="Arial" w:cs="Arial"/>
          <w:bCs/>
          <w:iCs/>
        </w:rPr>
        <w:t xml:space="preserve">3 pracovních dnů. Jestliže </w:t>
      </w:r>
      <w:r w:rsidR="004B045A" w:rsidRPr="00117E2A">
        <w:rPr>
          <w:rFonts w:ascii="Arial" w:hAnsi="Arial" w:cs="Arial"/>
          <w:bCs/>
          <w:iCs/>
        </w:rPr>
        <w:t xml:space="preserve">naopak </w:t>
      </w:r>
      <w:r w:rsidR="006512A3" w:rsidRPr="00117E2A">
        <w:rPr>
          <w:rFonts w:ascii="Arial" w:hAnsi="Arial" w:cs="Arial"/>
          <w:bCs/>
          <w:iCs/>
        </w:rPr>
        <w:t xml:space="preserve">zvolí výplatu prostřednictvím </w:t>
      </w:r>
      <w:r w:rsidR="004C2348">
        <w:rPr>
          <w:rFonts w:ascii="Arial" w:hAnsi="Arial" w:cs="Arial"/>
          <w:bCs/>
          <w:iCs/>
        </w:rPr>
        <w:t xml:space="preserve">poštovního poukazu, tedy </w:t>
      </w:r>
      <w:r w:rsidR="00141BA6" w:rsidRPr="00117E2A">
        <w:rPr>
          <w:rFonts w:ascii="Arial" w:hAnsi="Arial" w:cs="Arial"/>
          <w:bCs/>
          <w:iCs/>
        </w:rPr>
        <w:t>složenky</w:t>
      </w:r>
      <w:r w:rsidR="006512A3" w:rsidRPr="00117E2A">
        <w:rPr>
          <w:rFonts w:ascii="Arial" w:hAnsi="Arial" w:cs="Arial"/>
          <w:bCs/>
          <w:iCs/>
        </w:rPr>
        <w:t xml:space="preserve">, může se tato doba </w:t>
      </w:r>
      <w:r>
        <w:rPr>
          <w:rFonts w:ascii="Arial" w:hAnsi="Arial" w:cs="Arial"/>
          <w:bCs/>
          <w:iCs/>
        </w:rPr>
        <w:t>několika</w:t>
      </w:r>
      <w:r w:rsidR="00527083" w:rsidRPr="00117E2A">
        <w:rPr>
          <w:rFonts w:ascii="Arial" w:hAnsi="Arial" w:cs="Arial"/>
          <w:bCs/>
          <w:iCs/>
        </w:rPr>
        <w:t xml:space="preserve">násobně </w:t>
      </w:r>
      <w:r w:rsidR="006512A3" w:rsidRPr="00117E2A">
        <w:rPr>
          <w:rFonts w:ascii="Arial" w:hAnsi="Arial" w:cs="Arial"/>
          <w:bCs/>
          <w:iCs/>
        </w:rPr>
        <w:t>protáhnout</w:t>
      </w:r>
      <w:r w:rsidR="00F41B35" w:rsidRPr="00117E2A">
        <w:rPr>
          <w:rFonts w:ascii="Arial" w:hAnsi="Arial" w:cs="Arial"/>
          <w:bCs/>
          <w:iCs/>
        </w:rPr>
        <w:t xml:space="preserve">. </w:t>
      </w:r>
      <w:r w:rsidR="00383C2A" w:rsidRPr="00117E2A">
        <w:rPr>
          <w:rFonts w:ascii="Arial" w:hAnsi="Arial" w:cs="Arial"/>
          <w:bCs/>
          <w:iCs/>
        </w:rPr>
        <w:t>Ani</w:t>
      </w:r>
      <w:r w:rsidR="00F41B35" w:rsidRPr="00117E2A">
        <w:rPr>
          <w:rFonts w:ascii="Arial" w:hAnsi="Arial" w:cs="Arial"/>
          <w:bCs/>
          <w:iCs/>
        </w:rPr>
        <w:t xml:space="preserve"> zřízení bankovního účtu není nijak komplikovaný proces a </w:t>
      </w:r>
      <w:r w:rsidR="004C2348">
        <w:rPr>
          <w:rFonts w:ascii="Arial" w:hAnsi="Arial" w:cs="Arial"/>
          <w:bCs/>
          <w:iCs/>
        </w:rPr>
        <w:t xml:space="preserve">zdarma ho </w:t>
      </w:r>
      <w:r w:rsidR="00F41B35" w:rsidRPr="00117E2A">
        <w:rPr>
          <w:rFonts w:ascii="Arial" w:hAnsi="Arial" w:cs="Arial"/>
          <w:bCs/>
          <w:iCs/>
        </w:rPr>
        <w:t>nabízí všechny bank</w:t>
      </w:r>
      <w:r w:rsidR="00527083" w:rsidRPr="00117E2A">
        <w:rPr>
          <w:rFonts w:ascii="Arial" w:hAnsi="Arial" w:cs="Arial"/>
          <w:bCs/>
          <w:iCs/>
        </w:rPr>
        <w:t>y</w:t>
      </w:r>
      <w:r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lang w:eastAsia="cs-CZ"/>
        </w:rPr>
        <w:t xml:space="preserve">  </w:t>
      </w:r>
    </w:p>
    <w:p w14:paraId="63B8BA0E" w14:textId="2274F6D6" w:rsidR="009E0584" w:rsidRPr="004C2348" w:rsidRDefault="00117E2A" w:rsidP="004C2348">
      <w:pPr>
        <w:spacing w:before="33" w:after="0"/>
        <w:ind w:left="1701" w:right="-23" w:firstLine="709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4C2348">
        <w:rPr>
          <w:rFonts w:ascii="Arial" w:hAnsi="Arial" w:cs="Arial"/>
          <w:lang w:eastAsia="cs-CZ"/>
        </w:rPr>
        <w:t xml:space="preserve">                                     </w:t>
      </w:r>
      <w:r w:rsidR="00584F7E">
        <w:rPr>
          <w:rFonts w:ascii="Arial" w:hAnsi="Arial" w:cs="Arial"/>
          <w:lang w:eastAsia="cs-CZ"/>
        </w:rPr>
        <w:t xml:space="preserve">              </w:t>
      </w:r>
      <w:r w:rsidR="00F93526" w:rsidRPr="00F93526">
        <w:rPr>
          <w:rFonts w:ascii="Arial" w:hAnsi="Arial" w:cs="Arial"/>
          <w:lang w:eastAsia="cs-CZ"/>
        </w:rPr>
        <w:t>Kateřina Beránková, tisková mluvčí ÚP ČR</w:t>
      </w:r>
    </w:p>
    <w:sectPr w:rsidR="009E0584" w:rsidRPr="004C2348" w:rsidSect="00267CD1">
      <w:headerReference w:type="default" r:id="rId11"/>
      <w:footerReference w:type="default" r:id="rId12"/>
      <w:pgSz w:w="11906" w:h="16838"/>
      <w:pgMar w:top="4651" w:right="707" w:bottom="1418" w:left="1418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E503" w14:textId="77777777" w:rsidR="00D00532" w:rsidRDefault="00D00532">
      <w:pPr>
        <w:spacing w:after="0" w:line="240" w:lineRule="auto"/>
      </w:pPr>
      <w:r>
        <w:separator/>
      </w:r>
    </w:p>
  </w:endnote>
  <w:endnote w:type="continuationSeparator" w:id="0">
    <w:p w14:paraId="67252B8A" w14:textId="77777777" w:rsidR="00D00532" w:rsidRDefault="00D0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6492" w14:textId="77777777" w:rsidR="000A712C" w:rsidRDefault="000A712C" w:rsidP="00F93526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600626C7" w14:textId="77777777" w:rsidR="002F4CC2" w:rsidRPr="005926D6" w:rsidRDefault="002F4CC2" w:rsidP="002F4CC2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  <w:r w:rsidRPr="005926D6">
      <w:rPr>
        <w:rFonts w:ascii="Arial" w:hAnsi="Arial" w:cs="Arial"/>
        <w:color w:val="58595B"/>
        <w:sz w:val="18"/>
        <w:szCs w:val="18"/>
        <w:lang w:eastAsia="cs-CZ"/>
      </w:rPr>
      <w:t>Úřad práce ČR | Mgr. Kateřina Beránková, tisková mluvčí | +420 724 209 037</w:t>
    </w:r>
  </w:p>
  <w:p w14:paraId="670A7EA0" w14:textId="77777777" w:rsidR="002F4CC2" w:rsidRPr="005926D6" w:rsidRDefault="002F4CC2" w:rsidP="002F4CC2">
    <w:pPr>
      <w:pStyle w:val="Zkladntext"/>
      <w:autoSpaceDE w:val="0"/>
      <w:spacing w:after="0" w:line="240" w:lineRule="auto"/>
      <w:ind w:left="1701"/>
      <w:rPr>
        <w:sz w:val="18"/>
        <w:szCs w:val="18"/>
      </w:rPr>
    </w:pPr>
    <w:r w:rsidRPr="005926D6">
      <w:rPr>
        <w:rFonts w:ascii="Arial" w:hAnsi="Arial"/>
        <w:color w:val="58595B"/>
        <w:sz w:val="18"/>
        <w:szCs w:val="18"/>
      </w:rPr>
      <w:t>katerina.berankova@uradprace.cz |</w:t>
    </w:r>
    <w:r w:rsidRPr="005926D6">
      <w:rPr>
        <w:rFonts w:ascii="Arial" w:hAnsi="Arial"/>
        <w:color w:val="333333"/>
        <w:sz w:val="18"/>
        <w:szCs w:val="18"/>
      </w:rPr>
      <w:t xml:space="preserve"> </w:t>
    </w:r>
    <w:r w:rsidRPr="005926D6">
      <w:rPr>
        <w:rFonts w:ascii="Arial" w:hAnsi="Arial"/>
        <w:color w:val="1C52FF"/>
        <w:sz w:val="18"/>
        <w:szCs w:val="18"/>
      </w:rPr>
      <w:t>www.uradprace.cz</w:t>
    </w:r>
    <w:r w:rsidRPr="005926D6">
      <w:rPr>
        <w:sz w:val="18"/>
        <w:szCs w:val="18"/>
      </w:rPr>
      <w:t xml:space="preserve"> </w:t>
    </w:r>
  </w:p>
  <w:p w14:paraId="18A8B444" w14:textId="77777777" w:rsidR="002F4CC2" w:rsidRDefault="002F4CC2" w:rsidP="002F4CC2">
    <w:pPr>
      <w:pStyle w:val="Zkladntext"/>
      <w:spacing w:line="276" w:lineRule="auto"/>
      <w:ind w:left="1701"/>
    </w:pPr>
    <w:r>
      <w:rPr>
        <w:noProof/>
        <w:sz w:val="16"/>
        <w:szCs w:val="16"/>
      </w:rPr>
      <w:drawing>
        <wp:inline distT="0" distB="0" distL="0" distR="0" wp14:anchorId="1B185D03" wp14:editId="10B4FA6F">
          <wp:extent cx="152400" cy="1524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26D6">
      <w:rPr>
        <w:rFonts w:ascii="Arial" w:eastAsia="Arial" w:hAnsi="Arial" w:cs="Arial"/>
        <w:noProof/>
        <w:color w:val="58595B"/>
        <w:sz w:val="16"/>
        <w:szCs w:val="16"/>
        <w:lang w:eastAsia="cs-CZ"/>
      </w:rPr>
      <w:t xml:space="preserve">  </w:t>
    </w:r>
    <w:r w:rsidRPr="005926D6">
      <w:rPr>
        <w:rFonts w:ascii="Arial" w:hAnsi="Arial"/>
        <w:color w:val="58595B"/>
        <w:sz w:val="16"/>
        <w:szCs w:val="16"/>
      </w:rPr>
      <w:t xml:space="preserve">facebook.com/uradprace.cr | </w:t>
    </w:r>
    <w:r w:rsidRPr="005926D6">
      <w:rPr>
        <w:sz w:val="16"/>
        <w:szCs w:val="16"/>
      </w:rPr>
      <w:t xml:space="preserve"> </w:t>
    </w:r>
    <w:r w:rsidRPr="005926D6">
      <w:rPr>
        <w:noProof/>
        <w:sz w:val="16"/>
        <w:szCs w:val="16"/>
      </w:rPr>
      <w:drawing>
        <wp:inline distT="0" distB="0" distL="0" distR="0" wp14:anchorId="09F82C99" wp14:editId="10D3ACDF">
          <wp:extent cx="179649" cy="106680"/>
          <wp:effectExtent l="0" t="0" r="0" b="762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56" cy="11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26D6">
      <w:rPr>
        <w:color w:val="595959" w:themeColor="text1" w:themeTint="A6"/>
        <w:sz w:val="16"/>
        <w:szCs w:val="16"/>
      </w:rPr>
      <w:t>instagram.com/uradprace.cr</w:t>
    </w:r>
    <w:r w:rsidRPr="005926D6">
      <w:rPr>
        <w:rFonts w:ascii="Arial" w:hAnsi="Arial"/>
        <w:color w:val="58595B"/>
        <w:sz w:val="16"/>
        <w:szCs w:val="16"/>
      </w:rPr>
      <w:t xml:space="preserve">| </w:t>
    </w:r>
    <w:r w:rsidRPr="005926D6">
      <w:rPr>
        <w:noProof/>
        <w:sz w:val="16"/>
        <w:szCs w:val="16"/>
      </w:rPr>
      <w:drawing>
        <wp:inline distT="0" distB="0" distL="0" distR="0" wp14:anchorId="239B9ED6" wp14:editId="24293795">
          <wp:extent cx="152400" cy="106398"/>
          <wp:effectExtent l="0" t="0" r="0" b="8255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7332" cy="11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26D6">
      <w:rPr>
        <w:rFonts w:ascii="Arial" w:hAnsi="Arial"/>
        <w:color w:val="58595B"/>
        <w:sz w:val="16"/>
        <w:szCs w:val="16"/>
      </w:rPr>
      <w:t xml:space="preserve"> </w:t>
    </w:r>
    <w:hyperlink r:id="rId4" w:history="1">
      <w:r w:rsidRPr="005926D6">
        <w:rPr>
          <w:rStyle w:val="Hypertextovodkaz"/>
          <w:rFonts w:ascii="Arial" w:hAnsi="Arial"/>
          <w:color w:val="404040" w:themeColor="text1" w:themeTint="BF"/>
          <w:sz w:val="16"/>
          <w:szCs w:val="16"/>
          <w:u w:val="none"/>
        </w:rPr>
        <w:t>YouTube</w:t>
      </w:r>
    </w:hyperlink>
    <w:bookmarkStart w:id="0" w:name="_Hlk134518004"/>
    <w:r w:rsidRPr="005926D6">
      <w:rPr>
        <w:color w:val="595959" w:themeColor="text1" w:themeTint="A6"/>
        <w:sz w:val="16"/>
        <w:szCs w:val="16"/>
      </w:rPr>
      <w:t>|</w:t>
    </w:r>
    <w:bookmarkEnd w:id="0"/>
    <w:r w:rsidRPr="005926D6">
      <w:rPr>
        <w:noProof/>
        <w:color w:val="595959" w:themeColor="text1" w:themeTint="A6"/>
        <w:sz w:val="16"/>
        <w:szCs w:val="16"/>
      </w:rPr>
      <w:drawing>
        <wp:inline distT="0" distB="0" distL="0" distR="0" wp14:anchorId="5C461FAD" wp14:editId="093A13CE">
          <wp:extent cx="129540" cy="129540"/>
          <wp:effectExtent l="0" t="0" r="3810" b="381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926D6">
      <w:rPr>
        <w:color w:val="595959" w:themeColor="text1" w:themeTint="A6"/>
        <w:sz w:val="16"/>
        <w:szCs w:val="16"/>
      </w:rPr>
      <w:t xml:space="preserve"> SPOTIFY|</w:t>
    </w:r>
    <w:r w:rsidRPr="001C3A14">
      <w:rPr>
        <w:noProof/>
        <w:sz w:val="16"/>
        <w:szCs w:val="16"/>
      </w:rPr>
      <w:drawing>
        <wp:inline distT="0" distB="0" distL="0" distR="0" wp14:anchorId="14168527" wp14:editId="3EFEEF4D">
          <wp:extent cx="144780" cy="144780"/>
          <wp:effectExtent l="0" t="0" r="7620" b="7620"/>
          <wp:docPr id="5390845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14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595959" w:themeColor="text1" w:themeTint="A6"/>
        <w:sz w:val="16"/>
        <w:szCs w:val="16"/>
      </w:rPr>
      <w:t xml:space="preserve"> LinkedIn</w:t>
    </w:r>
  </w:p>
  <w:p w14:paraId="229A8DAB" w14:textId="77777777" w:rsidR="009E0584" w:rsidRDefault="009E0584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1E39A241" w14:textId="77777777" w:rsidR="009E0584" w:rsidRDefault="009E0584">
    <w:pPr>
      <w:pStyle w:val="Zpat"/>
      <w:ind w:left="1701"/>
    </w:pPr>
  </w:p>
  <w:p w14:paraId="241255E1" w14:textId="77777777" w:rsidR="009E0584" w:rsidRDefault="009E0584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5B8E" w14:textId="77777777" w:rsidR="00D00532" w:rsidRDefault="00D00532">
      <w:pPr>
        <w:spacing w:after="0" w:line="240" w:lineRule="auto"/>
      </w:pPr>
      <w:r>
        <w:separator/>
      </w:r>
    </w:p>
  </w:footnote>
  <w:footnote w:type="continuationSeparator" w:id="0">
    <w:p w14:paraId="2BA474F6" w14:textId="77777777" w:rsidR="00D00532" w:rsidRDefault="00D0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710C" w14:textId="77777777" w:rsidR="009E0584" w:rsidRDefault="005767FF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2814C853" wp14:editId="4055E27B">
              <wp:extent cx="6109335" cy="1704975"/>
              <wp:effectExtent l="0" t="0" r="0" b="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335" cy="17049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69DF7" w14:textId="77777777" w:rsidR="00EE177F" w:rsidRDefault="00EE177F" w:rsidP="00EE177F">
                          <w:pPr>
                            <w:spacing w:after="0" w:line="360" w:lineRule="auto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  <w:p w14:paraId="5FE7001E" w14:textId="387A4E89" w:rsidR="00EE177F" w:rsidRDefault="001A08F1" w:rsidP="00EE177F">
                          <w:pPr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  <w:r>
                            <w:t xml:space="preserve">                                 </w:t>
                          </w:r>
                          <w:r w:rsidR="0069157A">
                            <w:t xml:space="preserve">      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814C8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width:481.05pt;height:1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" stroked="f">
              <v:fill opacity="0"/>
              <v:textbox inset="7.25pt,3.65pt,7.25pt,3.65pt">
                <w:txbxContent>
                  <w:p w14:paraId="73069DF7" w14:textId="77777777" w:rsidR="00EE177F" w:rsidRDefault="00EE177F" w:rsidP="00EE177F">
                    <w:pPr>
                      <w:spacing w:after="0" w:line="360" w:lineRule="auto"/>
                      <w:jc w:val="righ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  <w:p w14:paraId="5FE7001E" w14:textId="387A4E89" w:rsidR="00EE177F" w:rsidRDefault="001A08F1" w:rsidP="00EE177F">
                    <w:pPr>
                      <w:rPr>
                        <w:b/>
                        <w:color w:val="2E3092"/>
                        <w:sz w:val="55"/>
                        <w:szCs w:val="55"/>
                      </w:rPr>
                    </w:pPr>
                    <w:r>
                      <w:t xml:space="preserve">                                 </w:t>
                    </w:r>
                    <w:r w:rsidR="0069157A">
                      <w:t xml:space="preserve">  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" behindDoc="0" locked="0" layoutInCell="1" allowOverlap="1" wp14:anchorId="39DE69B7" wp14:editId="248A73F0">
              <wp:simplePos x="0" y="0"/>
              <wp:positionH relativeFrom="margin">
                <wp:posOffset>-110490</wp:posOffset>
              </wp:positionH>
              <wp:positionV relativeFrom="margin">
                <wp:posOffset>-1720850</wp:posOffset>
              </wp:positionV>
              <wp:extent cx="766445" cy="741045"/>
              <wp:effectExtent l="3810" t="3175" r="127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741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26C39" w14:textId="77777777" w:rsidR="009E0584" w:rsidRDefault="005767FF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6DA0AC0" wp14:editId="05DB536D">
                                <wp:extent cx="704850" cy="704850"/>
                                <wp:effectExtent l="0" t="0" r="0" b="0"/>
                                <wp:docPr id="5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6" t="-6" r="-6" b="-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DE69B7" id="_x0000_s1030" type="#_x0000_t202" style="position:absolute;margin-left:-8.7pt;margin-top:-135.5pt;width:60.35pt;height:58.35pt;z-index: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" stroked="f">
              <v:fill opacity="0"/>
              <v:textbox inset=".05pt,.05pt,.05pt,.05pt">
                <w:txbxContent>
                  <w:p w14:paraId="5F126C39" w14:textId="77777777" w:rsidR="009E0584" w:rsidRDefault="005767FF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6DA0AC0" wp14:editId="05DB536D">
                          <wp:extent cx="704850" cy="704850"/>
                          <wp:effectExtent l="0" t="0" r="0" b="0"/>
                          <wp:docPr id="5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6" t="-6" r="-6" b="-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704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3" behindDoc="0" locked="0" layoutInCell="1" allowOverlap="1" wp14:anchorId="6E8E8B96" wp14:editId="6D8DEBAE">
              <wp:simplePos x="0" y="0"/>
              <wp:positionH relativeFrom="margin">
                <wp:posOffset>-513080</wp:posOffset>
              </wp:positionH>
              <wp:positionV relativeFrom="margin">
                <wp:posOffset>-979170</wp:posOffset>
              </wp:positionV>
              <wp:extent cx="1536065" cy="309245"/>
              <wp:effectExtent l="1270" t="1905" r="5715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09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A2AB8" w14:textId="77777777" w:rsidR="009E0584" w:rsidRDefault="009E0584">
                          <w:pPr>
                            <w:spacing w:after="0" w:line="361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70E5C143" w14:textId="77777777" w:rsidR="009E0584" w:rsidRDefault="009E0584">
                          <w:pP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E8B96" id="_x0000_s1031" type="#_x0000_t202" style="position:absolute;margin-left:-40.4pt;margin-top:-77.1pt;width:120.95pt;height:24.35pt;z-index:3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" stroked="f">
              <v:fill opacity="0"/>
              <v:textbox inset=".05pt,.05pt,.05pt,.05pt">
                <w:txbxContent>
                  <w:p w14:paraId="721A2AB8" w14:textId="77777777" w:rsidR="009E0584" w:rsidRDefault="009E0584">
                    <w:pPr>
                      <w:spacing w:after="0" w:line="361" w:lineRule="exac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70E5C143" w14:textId="77777777" w:rsidR="009E0584" w:rsidRDefault="009E0584">
                    <w:pPr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26"/>
    <w:rsid w:val="000006CD"/>
    <w:rsid w:val="000012BF"/>
    <w:rsid w:val="00005295"/>
    <w:rsid w:val="00007A50"/>
    <w:rsid w:val="0001565B"/>
    <w:rsid w:val="00036516"/>
    <w:rsid w:val="0005037A"/>
    <w:rsid w:val="00052759"/>
    <w:rsid w:val="00060566"/>
    <w:rsid w:val="000660B1"/>
    <w:rsid w:val="00067B62"/>
    <w:rsid w:val="00070F24"/>
    <w:rsid w:val="00074A50"/>
    <w:rsid w:val="00076D93"/>
    <w:rsid w:val="00076FC1"/>
    <w:rsid w:val="00080B40"/>
    <w:rsid w:val="000920EE"/>
    <w:rsid w:val="00093B69"/>
    <w:rsid w:val="000961C6"/>
    <w:rsid w:val="000A1E66"/>
    <w:rsid w:val="000A712C"/>
    <w:rsid w:val="000B560D"/>
    <w:rsid w:val="000E2825"/>
    <w:rsid w:val="000E29B4"/>
    <w:rsid w:val="000F191F"/>
    <w:rsid w:val="000F2D78"/>
    <w:rsid w:val="000F3D42"/>
    <w:rsid w:val="0010748A"/>
    <w:rsid w:val="00107C05"/>
    <w:rsid w:val="001144B3"/>
    <w:rsid w:val="00117E2A"/>
    <w:rsid w:val="00122ECC"/>
    <w:rsid w:val="00141BA6"/>
    <w:rsid w:val="00154A8A"/>
    <w:rsid w:val="001567C9"/>
    <w:rsid w:val="00156E8B"/>
    <w:rsid w:val="00166C37"/>
    <w:rsid w:val="001701A6"/>
    <w:rsid w:val="00186662"/>
    <w:rsid w:val="001969FA"/>
    <w:rsid w:val="0019735C"/>
    <w:rsid w:val="001A08F1"/>
    <w:rsid w:val="001C5C28"/>
    <w:rsid w:val="001D6FBF"/>
    <w:rsid w:val="001E5459"/>
    <w:rsid w:val="001F363A"/>
    <w:rsid w:val="001F6EC5"/>
    <w:rsid w:val="002011B5"/>
    <w:rsid w:val="00203E81"/>
    <w:rsid w:val="0020462A"/>
    <w:rsid w:val="002062DB"/>
    <w:rsid w:val="002074AF"/>
    <w:rsid w:val="00221C6D"/>
    <w:rsid w:val="00242F45"/>
    <w:rsid w:val="002513D5"/>
    <w:rsid w:val="00267CD1"/>
    <w:rsid w:val="002802FB"/>
    <w:rsid w:val="002A04C9"/>
    <w:rsid w:val="002A7B98"/>
    <w:rsid w:val="002C09BF"/>
    <w:rsid w:val="002E02F9"/>
    <w:rsid w:val="002E1457"/>
    <w:rsid w:val="002F361A"/>
    <w:rsid w:val="002F4CC2"/>
    <w:rsid w:val="002F5BBC"/>
    <w:rsid w:val="003033D6"/>
    <w:rsid w:val="003163F6"/>
    <w:rsid w:val="00330678"/>
    <w:rsid w:val="003325A5"/>
    <w:rsid w:val="003333B8"/>
    <w:rsid w:val="003379FA"/>
    <w:rsid w:val="003508B0"/>
    <w:rsid w:val="003600F1"/>
    <w:rsid w:val="00383C2A"/>
    <w:rsid w:val="003A13FC"/>
    <w:rsid w:val="003A3E56"/>
    <w:rsid w:val="003C02EF"/>
    <w:rsid w:val="003C329B"/>
    <w:rsid w:val="003D44B8"/>
    <w:rsid w:val="003D5673"/>
    <w:rsid w:val="003E6308"/>
    <w:rsid w:val="003E7BF1"/>
    <w:rsid w:val="003F018E"/>
    <w:rsid w:val="003F687D"/>
    <w:rsid w:val="00416F14"/>
    <w:rsid w:val="00420DD9"/>
    <w:rsid w:val="00426E7B"/>
    <w:rsid w:val="00431163"/>
    <w:rsid w:val="00464A53"/>
    <w:rsid w:val="00465088"/>
    <w:rsid w:val="00467060"/>
    <w:rsid w:val="004771CE"/>
    <w:rsid w:val="004827ED"/>
    <w:rsid w:val="0049090B"/>
    <w:rsid w:val="0049417C"/>
    <w:rsid w:val="00495856"/>
    <w:rsid w:val="004B045A"/>
    <w:rsid w:val="004B1D1F"/>
    <w:rsid w:val="004B67F6"/>
    <w:rsid w:val="004C2348"/>
    <w:rsid w:val="004D0387"/>
    <w:rsid w:val="004D089E"/>
    <w:rsid w:val="004D2571"/>
    <w:rsid w:val="004F5D6B"/>
    <w:rsid w:val="004F7A39"/>
    <w:rsid w:val="004F7B0B"/>
    <w:rsid w:val="00506C4C"/>
    <w:rsid w:val="00506DB6"/>
    <w:rsid w:val="00516E76"/>
    <w:rsid w:val="00522307"/>
    <w:rsid w:val="00527083"/>
    <w:rsid w:val="00533064"/>
    <w:rsid w:val="005576DF"/>
    <w:rsid w:val="00557D4B"/>
    <w:rsid w:val="00563C3D"/>
    <w:rsid w:val="005767FF"/>
    <w:rsid w:val="00576BE1"/>
    <w:rsid w:val="00577980"/>
    <w:rsid w:val="00582632"/>
    <w:rsid w:val="00584F7E"/>
    <w:rsid w:val="0058735F"/>
    <w:rsid w:val="00595B26"/>
    <w:rsid w:val="005A0021"/>
    <w:rsid w:val="005A0374"/>
    <w:rsid w:val="005B1198"/>
    <w:rsid w:val="005B3347"/>
    <w:rsid w:val="005B511E"/>
    <w:rsid w:val="005B7DE4"/>
    <w:rsid w:val="005D02CD"/>
    <w:rsid w:val="005E5866"/>
    <w:rsid w:val="006023C8"/>
    <w:rsid w:val="00602865"/>
    <w:rsid w:val="00606466"/>
    <w:rsid w:val="00616833"/>
    <w:rsid w:val="00622ED5"/>
    <w:rsid w:val="0062424B"/>
    <w:rsid w:val="0063444E"/>
    <w:rsid w:val="006512A3"/>
    <w:rsid w:val="00652711"/>
    <w:rsid w:val="00657F11"/>
    <w:rsid w:val="00670FE3"/>
    <w:rsid w:val="0069157A"/>
    <w:rsid w:val="006B0E96"/>
    <w:rsid w:val="006B4046"/>
    <w:rsid w:val="006B51D0"/>
    <w:rsid w:val="006D471B"/>
    <w:rsid w:val="006E34AD"/>
    <w:rsid w:val="006E6DD5"/>
    <w:rsid w:val="006F17D1"/>
    <w:rsid w:val="006F2C02"/>
    <w:rsid w:val="006F6881"/>
    <w:rsid w:val="00711CBC"/>
    <w:rsid w:val="007228EF"/>
    <w:rsid w:val="007246D7"/>
    <w:rsid w:val="0072624E"/>
    <w:rsid w:val="00726C42"/>
    <w:rsid w:val="00731E90"/>
    <w:rsid w:val="00763116"/>
    <w:rsid w:val="00765B24"/>
    <w:rsid w:val="00777D3F"/>
    <w:rsid w:val="00792FDF"/>
    <w:rsid w:val="007943FB"/>
    <w:rsid w:val="007B389B"/>
    <w:rsid w:val="007B4EA9"/>
    <w:rsid w:val="007F10F5"/>
    <w:rsid w:val="007F6551"/>
    <w:rsid w:val="007F6624"/>
    <w:rsid w:val="008075EA"/>
    <w:rsid w:val="008134C3"/>
    <w:rsid w:val="00827605"/>
    <w:rsid w:val="00832630"/>
    <w:rsid w:val="008335EC"/>
    <w:rsid w:val="00833D7D"/>
    <w:rsid w:val="00843A6E"/>
    <w:rsid w:val="00852BC7"/>
    <w:rsid w:val="00874672"/>
    <w:rsid w:val="0089447C"/>
    <w:rsid w:val="008A0597"/>
    <w:rsid w:val="008B3072"/>
    <w:rsid w:val="008C568A"/>
    <w:rsid w:val="008D0913"/>
    <w:rsid w:val="008D3EB6"/>
    <w:rsid w:val="008D4BDE"/>
    <w:rsid w:val="008E1AEB"/>
    <w:rsid w:val="008E64BD"/>
    <w:rsid w:val="008F6A80"/>
    <w:rsid w:val="00906051"/>
    <w:rsid w:val="00906C88"/>
    <w:rsid w:val="00910CFA"/>
    <w:rsid w:val="00917211"/>
    <w:rsid w:val="009208D6"/>
    <w:rsid w:val="00925738"/>
    <w:rsid w:val="00930702"/>
    <w:rsid w:val="009350C1"/>
    <w:rsid w:val="0094130B"/>
    <w:rsid w:val="009437EB"/>
    <w:rsid w:val="00967BCA"/>
    <w:rsid w:val="009741F7"/>
    <w:rsid w:val="00983BF7"/>
    <w:rsid w:val="00990158"/>
    <w:rsid w:val="009959A6"/>
    <w:rsid w:val="009B216F"/>
    <w:rsid w:val="009B2DF0"/>
    <w:rsid w:val="009B566F"/>
    <w:rsid w:val="009C3ABA"/>
    <w:rsid w:val="009D3F76"/>
    <w:rsid w:val="009E0584"/>
    <w:rsid w:val="009F4317"/>
    <w:rsid w:val="009F6F6E"/>
    <w:rsid w:val="00A016A3"/>
    <w:rsid w:val="00A17891"/>
    <w:rsid w:val="00A25A28"/>
    <w:rsid w:val="00A42785"/>
    <w:rsid w:val="00A46FFE"/>
    <w:rsid w:val="00A51A87"/>
    <w:rsid w:val="00A7125F"/>
    <w:rsid w:val="00A765FB"/>
    <w:rsid w:val="00A76C9F"/>
    <w:rsid w:val="00A824EA"/>
    <w:rsid w:val="00A8752D"/>
    <w:rsid w:val="00AA245D"/>
    <w:rsid w:val="00AA5D4A"/>
    <w:rsid w:val="00AA5F3F"/>
    <w:rsid w:val="00AB166B"/>
    <w:rsid w:val="00AD7556"/>
    <w:rsid w:val="00AD7E50"/>
    <w:rsid w:val="00AE7726"/>
    <w:rsid w:val="00AF1C69"/>
    <w:rsid w:val="00AF4E93"/>
    <w:rsid w:val="00B00B07"/>
    <w:rsid w:val="00B04B1C"/>
    <w:rsid w:val="00B14B57"/>
    <w:rsid w:val="00B16F9F"/>
    <w:rsid w:val="00B215FB"/>
    <w:rsid w:val="00B52AF2"/>
    <w:rsid w:val="00B57187"/>
    <w:rsid w:val="00B600FD"/>
    <w:rsid w:val="00B60CC4"/>
    <w:rsid w:val="00B64F71"/>
    <w:rsid w:val="00B74791"/>
    <w:rsid w:val="00B84484"/>
    <w:rsid w:val="00B86526"/>
    <w:rsid w:val="00B91674"/>
    <w:rsid w:val="00B94948"/>
    <w:rsid w:val="00B94A00"/>
    <w:rsid w:val="00BA05C5"/>
    <w:rsid w:val="00BD56B9"/>
    <w:rsid w:val="00BE2C77"/>
    <w:rsid w:val="00BF067D"/>
    <w:rsid w:val="00BF4CC7"/>
    <w:rsid w:val="00C008FC"/>
    <w:rsid w:val="00C05476"/>
    <w:rsid w:val="00C33026"/>
    <w:rsid w:val="00C361AF"/>
    <w:rsid w:val="00C43E56"/>
    <w:rsid w:val="00C50D1D"/>
    <w:rsid w:val="00C57309"/>
    <w:rsid w:val="00C64766"/>
    <w:rsid w:val="00C77B81"/>
    <w:rsid w:val="00C85049"/>
    <w:rsid w:val="00C90E92"/>
    <w:rsid w:val="00CA2CB4"/>
    <w:rsid w:val="00CA7225"/>
    <w:rsid w:val="00CB4B0C"/>
    <w:rsid w:val="00CC7693"/>
    <w:rsid w:val="00CD4E16"/>
    <w:rsid w:val="00CD5A9A"/>
    <w:rsid w:val="00CD5E94"/>
    <w:rsid w:val="00CE1ACB"/>
    <w:rsid w:val="00CF6997"/>
    <w:rsid w:val="00D00532"/>
    <w:rsid w:val="00D15C4D"/>
    <w:rsid w:val="00D177A8"/>
    <w:rsid w:val="00D2166E"/>
    <w:rsid w:val="00D44A01"/>
    <w:rsid w:val="00D4714C"/>
    <w:rsid w:val="00D6062D"/>
    <w:rsid w:val="00D62E96"/>
    <w:rsid w:val="00D64D43"/>
    <w:rsid w:val="00D70FBE"/>
    <w:rsid w:val="00D776A3"/>
    <w:rsid w:val="00D812E8"/>
    <w:rsid w:val="00D83C52"/>
    <w:rsid w:val="00DA50E7"/>
    <w:rsid w:val="00DA551B"/>
    <w:rsid w:val="00DA72D1"/>
    <w:rsid w:val="00DB5C3A"/>
    <w:rsid w:val="00DC1A36"/>
    <w:rsid w:val="00DD3764"/>
    <w:rsid w:val="00DE07B2"/>
    <w:rsid w:val="00DE2F59"/>
    <w:rsid w:val="00DE4637"/>
    <w:rsid w:val="00E01A34"/>
    <w:rsid w:val="00E1376F"/>
    <w:rsid w:val="00E33DA9"/>
    <w:rsid w:val="00E37C13"/>
    <w:rsid w:val="00E44069"/>
    <w:rsid w:val="00E5267B"/>
    <w:rsid w:val="00E568E5"/>
    <w:rsid w:val="00E5785E"/>
    <w:rsid w:val="00E60C4D"/>
    <w:rsid w:val="00E6214E"/>
    <w:rsid w:val="00E63DA4"/>
    <w:rsid w:val="00E8212F"/>
    <w:rsid w:val="00E905E8"/>
    <w:rsid w:val="00EA30E2"/>
    <w:rsid w:val="00EA5464"/>
    <w:rsid w:val="00EB03C8"/>
    <w:rsid w:val="00ED14F5"/>
    <w:rsid w:val="00EE177F"/>
    <w:rsid w:val="00EF2BF1"/>
    <w:rsid w:val="00F01090"/>
    <w:rsid w:val="00F109BB"/>
    <w:rsid w:val="00F1537D"/>
    <w:rsid w:val="00F223DA"/>
    <w:rsid w:val="00F30196"/>
    <w:rsid w:val="00F34FC4"/>
    <w:rsid w:val="00F41B35"/>
    <w:rsid w:val="00F41D9D"/>
    <w:rsid w:val="00F437F2"/>
    <w:rsid w:val="00F61BCC"/>
    <w:rsid w:val="00F61F52"/>
    <w:rsid w:val="00F702A0"/>
    <w:rsid w:val="00F720BB"/>
    <w:rsid w:val="00F93526"/>
    <w:rsid w:val="00FA2C24"/>
    <w:rsid w:val="00FA2E8A"/>
    <w:rsid w:val="00FA33A0"/>
    <w:rsid w:val="00FB05AE"/>
    <w:rsid w:val="00FC0B66"/>
    <w:rsid w:val="00FC1BF2"/>
    <w:rsid w:val="00FD05B7"/>
    <w:rsid w:val="00FD4905"/>
    <w:rsid w:val="00FD6368"/>
    <w:rsid w:val="00FE7540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86F969"/>
  <w15:docId w15:val="{1AAD28E6-C7E1-434F-B4B5-DB374F87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F9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F7B0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77D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7D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7D3F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D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D3F"/>
    <w:rPr>
      <w:rFonts w:ascii="Calibri" w:eastAsia="Calibri" w:hAnsi="Calibri"/>
      <w:b/>
      <w:bCs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E60C4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4069"/>
    <w:rPr>
      <w:rFonts w:ascii="Calibri" w:eastAsia="Calibri" w:hAnsi="Calibri"/>
      <w:sz w:val="22"/>
      <w:szCs w:val="22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F4CC2"/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F41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fo.mojedatovaschranka.cz/info/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elektronicka-komunika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emf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hyperlink" Target="https://www.youtube.com/channel/UCo0EprOghpnR5S1VEOKpQ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08:14:16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149 110 10003,'-15'-34'1090,"-60"9"-1090,16 8-2372,59-17-2437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2532-7AE9-4CA5-A56C-1929AD8C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zpráva.dotx</Template>
  <TotalTime>48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Kacka</dc:creator>
  <cp:lastModifiedBy>Beránková Kateřina Mgr. (GUP-AAA)</cp:lastModifiedBy>
  <cp:revision>11</cp:revision>
  <cp:lastPrinted>2023-09-25T07:33:00Z</cp:lastPrinted>
  <dcterms:created xsi:type="dcterms:W3CDTF">2023-09-22T05:30:00Z</dcterms:created>
  <dcterms:modified xsi:type="dcterms:W3CDTF">2023-09-25T07:35:00Z</dcterms:modified>
</cp:coreProperties>
</file>